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AE91D" w14:textId="1619DAD7" w:rsidR="00E63B15" w:rsidRPr="00A7044E" w:rsidRDefault="00E63B15" w:rsidP="00E63B15">
      <w:pPr>
        <w:rPr>
          <w:rFonts w:ascii="Calibri" w:hAnsi="Calibri"/>
          <w:b/>
          <w:sz w:val="28"/>
          <w:szCs w:val="28"/>
        </w:rPr>
      </w:pPr>
      <w:r w:rsidRPr="00A7044E">
        <w:rPr>
          <w:rFonts w:ascii="Calibri" w:hAnsi="Calibri"/>
          <w:b/>
          <w:noProof/>
          <w:sz w:val="40"/>
          <w:szCs w:val="40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2EB45" wp14:editId="6802F946">
                <wp:simplePos x="0" y="0"/>
                <wp:positionH relativeFrom="column">
                  <wp:posOffset>2398395</wp:posOffset>
                </wp:positionH>
                <wp:positionV relativeFrom="paragraph">
                  <wp:posOffset>-276225</wp:posOffset>
                </wp:positionV>
                <wp:extent cx="2667000" cy="9620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7FCFF" w14:textId="77777777" w:rsidR="00E63B15" w:rsidRDefault="00E63B15" w:rsidP="00E63B15">
                            <w:pPr>
                              <w:shd w:val="clear" w:color="auto" w:fill="FFFFFF"/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6E1C7F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Request to Cancel, Extend or Ren</w:t>
                            </w: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ew Permit/Plan Review</w:t>
                            </w:r>
                          </w:p>
                          <w:p w14:paraId="7EC1B50C" w14:textId="77777777" w:rsidR="00E63B15" w:rsidRPr="006E1C7F" w:rsidRDefault="00E63B15" w:rsidP="00E63B15">
                            <w:pPr>
                              <w:shd w:val="clear" w:color="auto" w:fill="FFFFFF"/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BLD, MEC, PLM, ELE</w:t>
                            </w:r>
                          </w:p>
                          <w:p w14:paraId="684B9B92" w14:textId="77777777" w:rsidR="00E63B15" w:rsidRPr="00BC7152" w:rsidRDefault="00E63B15" w:rsidP="00E63B15">
                            <w:pPr>
                              <w:shd w:val="clear" w:color="auto" w:fill="FFFFFF"/>
                              <w:jc w:val="center"/>
                              <w:rPr>
                                <w:rFonts w:ascii="Calibri" w:hAnsi="Calibri"/>
                                <w:szCs w:val="24"/>
                              </w:rPr>
                            </w:pPr>
                            <w:r w:rsidRPr="00BC7152">
                              <w:rPr>
                                <w:rFonts w:ascii="Calibri" w:hAnsi="Calibri"/>
                                <w:i/>
                                <w:szCs w:val="24"/>
                              </w:rPr>
                              <w:t>Building Services</w:t>
                            </w:r>
                          </w:p>
                          <w:p w14:paraId="379C26F3" w14:textId="77777777" w:rsidR="00E63B15" w:rsidRPr="001E046C" w:rsidRDefault="00E63B15" w:rsidP="00E63B15">
                            <w:pPr>
                              <w:shd w:val="clear" w:color="auto" w:fill="FFFFFF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2EB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8.85pt;margin-top:-21.75pt;width:210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" stroked="f">
                <v:textbox>
                  <w:txbxContent>
                    <w:p w14:paraId="6247FCFF" w14:textId="77777777" w:rsidR="00E63B15" w:rsidRDefault="00E63B15" w:rsidP="00E63B15">
                      <w:pPr>
                        <w:shd w:val="clear" w:color="auto" w:fill="FFFFFF"/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6E1C7F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Request to Cancel, Extend or Ren</w:t>
                      </w: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ew Permit/Plan Review</w:t>
                      </w:r>
                    </w:p>
                    <w:p w14:paraId="7EC1B50C" w14:textId="77777777" w:rsidR="00E63B15" w:rsidRPr="006E1C7F" w:rsidRDefault="00E63B15" w:rsidP="00E63B15">
                      <w:pPr>
                        <w:shd w:val="clear" w:color="auto" w:fill="FFFFFF"/>
                        <w:jc w:val="center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BLD, MEC, PLM, ELE</w:t>
                      </w:r>
                    </w:p>
                    <w:p w14:paraId="684B9B92" w14:textId="77777777" w:rsidR="00E63B15" w:rsidRPr="00BC7152" w:rsidRDefault="00E63B15" w:rsidP="00E63B15">
                      <w:pPr>
                        <w:shd w:val="clear" w:color="auto" w:fill="FFFFFF"/>
                        <w:jc w:val="center"/>
                        <w:rPr>
                          <w:rFonts w:ascii="Calibri" w:hAnsi="Calibri"/>
                          <w:szCs w:val="24"/>
                        </w:rPr>
                      </w:pPr>
                      <w:r w:rsidRPr="00BC7152">
                        <w:rPr>
                          <w:rFonts w:ascii="Calibri" w:hAnsi="Calibri"/>
                          <w:i/>
                          <w:szCs w:val="24"/>
                        </w:rPr>
                        <w:t>Building Services</w:t>
                      </w:r>
                    </w:p>
                    <w:p w14:paraId="379C26F3" w14:textId="77777777" w:rsidR="00E63B15" w:rsidRPr="001E046C" w:rsidRDefault="00E63B15" w:rsidP="00E63B15">
                      <w:pPr>
                        <w:shd w:val="clear" w:color="auto" w:fill="FFFFFF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044E">
        <w:rPr>
          <w:rFonts w:ascii="Calibri" w:hAnsi="Calibri"/>
          <w:b/>
          <w:sz w:val="56"/>
        </w:rPr>
        <w:t xml:space="preserve"> </w:t>
      </w:r>
      <w:r w:rsidRPr="00DB11D0">
        <w:rPr>
          <w:rFonts w:ascii="Calibri" w:hAnsi="Calibri"/>
          <w:b/>
          <w:noProof/>
          <w:sz w:val="56"/>
        </w:rPr>
        <w:drawing>
          <wp:inline distT="0" distB="0" distL="0" distR="0" wp14:anchorId="7A88844A" wp14:editId="72F41F21">
            <wp:extent cx="1847850" cy="771525"/>
            <wp:effectExtent l="0" t="0" r="0" b="952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44E">
        <w:rPr>
          <w:rFonts w:ascii="Calibri" w:hAnsi="Calibri"/>
          <w:b/>
          <w:sz w:val="56"/>
        </w:rPr>
        <w:t xml:space="preserve"> </w:t>
      </w:r>
      <w:r w:rsidRPr="00A7044E">
        <w:rPr>
          <w:rFonts w:ascii="Calibri" w:hAnsi="Calibri"/>
          <w:b/>
          <w:sz w:val="28"/>
          <w:szCs w:val="28"/>
        </w:rPr>
        <w:t xml:space="preserve">       </w:t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 w:rsidRPr="00A7044E">
        <w:rPr>
          <w:rFonts w:ascii="Calibri" w:hAnsi="Calibri"/>
          <w:szCs w:val="24"/>
        </w:rPr>
        <w:t xml:space="preserve"> </w:t>
      </w:r>
    </w:p>
    <w:p w14:paraId="040DC3BF" w14:textId="77777777" w:rsidR="00E63B15" w:rsidRPr="00DB11D0" w:rsidRDefault="00E63B15" w:rsidP="00E63B15">
      <w:pPr>
        <w:outlineLvl w:val="0"/>
        <w:rPr>
          <w:rFonts w:ascii="Calibri" w:hAnsi="Calibri"/>
          <w:b/>
          <w:sz w:val="8"/>
          <w:szCs w:val="8"/>
        </w:rPr>
      </w:pPr>
      <w:r w:rsidRPr="00A7044E">
        <w:rPr>
          <w:rFonts w:ascii="Calibri" w:hAnsi="Calibri"/>
          <w:b/>
          <w:sz w:val="56"/>
        </w:rPr>
        <w:t xml:space="preserve">                </w:t>
      </w:r>
      <w:r w:rsidRPr="00A7044E">
        <w:rPr>
          <w:rFonts w:ascii="Calibri" w:hAnsi="Calibri"/>
          <w:b/>
          <w:sz w:val="40"/>
          <w:szCs w:val="40"/>
        </w:rPr>
        <w:tab/>
      </w:r>
      <w:r w:rsidRPr="00A7044E">
        <w:rPr>
          <w:rFonts w:ascii="Calibri" w:hAnsi="Calibri"/>
          <w:b/>
          <w:sz w:val="36"/>
          <w:szCs w:val="36"/>
        </w:rPr>
        <w:t xml:space="preserve"> </w:t>
      </w:r>
    </w:p>
    <w:p w14:paraId="4F09D10F" w14:textId="57CF8E30" w:rsidR="00E63B15" w:rsidRPr="001F1054" w:rsidRDefault="00E63B15" w:rsidP="001F1054">
      <w:pPr>
        <w:spacing w:after="60"/>
        <w:jc w:val="right"/>
        <w:outlineLvl w:val="0"/>
        <w:rPr>
          <w:rFonts w:ascii="Calibri" w:hAnsi="Calibri"/>
          <w:sz w:val="28"/>
          <w:szCs w:val="28"/>
        </w:rPr>
      </w:pPr>
      <w:r w:rsidRPr="00A7044E">
        <w:rPr>
          <w:rFonts w:ascii="Calibri" w:hAnsi="Calibri"/>
          <w:sz w:val="28"/>
          <w:szCs w:val="28"/>
        </w:rPr>
        <w:t>Community and Economic</w:t>
      </w:r>
      <w:r w:rsidRPr="00A7044E">
        <w:rPr>
          <w:rFonts w:ascii="Calibri" w:hAnsi="Calibri"/>
          <w:b/>
          <w:sz w:val="28"/>
          <w:szCs w:val="28"/>
        </w:rPr>
        <w:t xml:space="preserve"> </w:t>
      </w:r>
      <w:r w:rsidRPr="00A7044E">
        <w:rPr>
          <w:rFonts w:ascii="Calibri" w:hAnsi="Calibri"/>
          <w:sz w:val="28"/>
          <w:szCs w:val="28"/>
        </w:rPr>
        <w:t>Development</w:t>
      </w:r>
      <w:r w:rsidR="001F1054">
        <w:rPr>
          <w:rFonts w:ascii="Calibri" w:hAnsi="Calibri"/>
          <w:sz w:val="28"/>
          <w:szCs w:val="28"/>
        </w:rPr>
        <w:tab/>
      </w:r>
      <w:r w:rsidR="001F1054">
        <w:rPr>
          <w:rFonts w:ascii="Calibri" w:hAnsi="Calibri"/>
          <w:sz w:val="28"/>
          <w:szCs w:val="28"/>
        </w:rPr>
        <w:tab/>
      </w:r>
      <w:r w:rsidR="001F1054">
        <w:rPr>
          <w:rFonts w:ascii="Calibri" w:hAnsi="Calibri"/>
          <w:sz w:val="28"/>
          <w:szCs w:val="28"/>
        </w:rPr>
        <w:tab/>
      </w:r>
      <w:r w:rsidR="00DD4D8A">
        <w:rPr>
          <w:rFonts w:ascii="Calibri" w:hAnsi="Calibri"/>
          <w:sz w:val="28"/>
          <w:szCs w:val="28"/>
        </w:rPr>
        <w:tab/>
      </w:r>
      <w:r w:rsidR="00DD4D8A">
        <w:rPr>
          <w:rFonts w:ascii="Calibri" w:hAnsi="Calibri"/>
          <w:sz w:val="28"/>
          <w:szCs w:val="28"/>
        </w:rPr>
        <w:tab/>
      </w:r>
      <w:r w:rsidR="00DD4D8A">
        <w:rPr>
          <w:rFonts w:ascii="Calibri" w:hAnsi="Calibri"/>
          <w:sz w:val="28"/>
          <w:szCs w:val="28"/>
        </w:rPr>
        <w:tab/>
      </w:r>
      <w:r w:rsidR="00DD4D8A" w:rsidRPr="00097740">
        <w:rPr>
          <w:rFonts w:ascii="Calibri" w:hAnsi="Calibri"/>
          <w:szCs w:val="24"/>
        </w:rPr>
        <w:t xml:space="preserve">Date </w:t>
      </w:r>
      <w:r w:rsidR="001F1054">
        <w:rPr>
          <w:rFonts w:ascii="Calibri" w:hAnsi="Calibri"/>
          <w:szCs w:val="24"/>
        </w:rPr>
        <w:t>Stamp</w:t>
      </w:r>
      <w:r w:rsidR="001F1054">
        <w:rPr>
          <w:rFonts w:ascii="Calibri" w:hAnsi="Calibri"/>
          <w:sz w:val="28"/>
          <w:szCs w:val="28"/>
        </w:rPr>
        <w:tab/>
      </w:r>
      <w:r w:rsidR="001F1054">
        <w:rPr>
          <w:rFonts w:ascii="Calibri" w:hAnsi="Calibri"/>
          <w:sz w:val="28"/>
          <w:szCs w:val="28"/>
        </w:rPr>
        <w:tab/>
      </w:r>
    </w:p>
    <w:p w14:paraId="1F1B316F" w14:textId="6BCC1E5C" w:rsidR="00E63B15" w:rsidRPr="00E63B15" w:rsidRDefault="00E63B15" w:rsidP="00E63B15">
      <w:pPr>
        <w:spacing w:after="60"/>
        <w:outlineLvl w:val="0"/>
        <w:rPr>
          <w:rFonts w:ascii="Calibri" w:hAnsi="Calibri"/>
          <w:sz w:val="16"/>
          <w:szCs w:val="16"/>
          <w:u w:val="double"/>
        </w:rPr>
      </w:pP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  <w:r w:rsidRPr="00E63B15">
        <w:rPr>
          <w:rFonts w:ascii="Calibri" w:hAnsi="Calibri"/>
          <w:sz w:val="16"/>
          <w:szCs w:val="16"/>
          <w:u w:val="double"/>
        </w:rPr>
        <w:tab/>
      </w:r>
    </w:p>
    <w:p w14:paraId="7AE63DDD" w14:textId="18C484D3" w:rsidR="00E63B15" w:rsidRPr="00961257" w:rsidRDefault="00E63B15" w:rsidP="00E63B15">
      <w:pPr>
        <w:spacing w:after="60"/>
        <w:outlineLvl w:val="0"/>
        <w:rPr>
          <w:rFonts w:ascii="Calibri" w:hAnsi="Calibri"/>
          <w:i/>
          <w:szCs w:val="24"/>
        </w:rPr>
      </w:pPr>
      <w:r w:rsidRPr="00961257">
        <w:rPr>
          <w:rFonts w:ascii="Calibri" w:hAnsi="Calibri"/>
          <w:i/>
          <w:szCs w:val="24"/>
        </w:rPr>
        <w:t xml:space="preserve">The following information must be completed </w:t>
      </w:r>
      <w:r w:rsidR="00450695">
        <w:rPr>
          <w:rFonts w:ascii="Calibri" w:hAnsi="Calibri"/>
          <w:i/>
          <w:szCs w:val="24"/>
        </w:rPr>
        <w:t>to request to cancel</w:t>
      </w:r>
      <w:r w:rsidR="007C7AB4">
        <w:rPr>
          <w:rFonts w:ascii="Calibri" w:hAnsi="Calibri"/>
          <w:i/>
          <w:szCs w:val="24"/>
        </w:rPr>
        <w:t>,</w:t>
      </w:r>
      <w:r w:rsidR="00450695">
        <w:rPr>
          <w:rFonts w:ascii="Calibri" w:hAnsi="Calibri"/>
          <w:i/>
          <w:szCs w:val="24"/>
        </w:rPr>
        <w:t xml:space="preserve"> extend</w:t>
      </w:r>
      <w:r w:rsidR="007C7AB4">
        <w:rPr>
          <w:rFonts w:ascii="Calibri" w:hAnsi="Calibri"/>
          <w:i/>
          <w:szCs w:val="24"/>
        </w:rPr>
        <w:t>,</w:t>
      </w:r>
      <w:r w:rsidR="00450695">
        <w:rPr>
          <w:rFonts w:ascii="Calibri" w:hAnsi="Calibri"/>
          <w:i/>
          <w:szCs w:val="24"/>
        </w:rPr>
        <w:t xml:space="preserve"> or renew a permit application or issued permit</w:t>
      </w:r>
      <w:r w:rsidR="00880CF1">
        <w:rPr>
          <w:rFonts w:ascii="Calibri" w:hAnsi="Calibri"/>
          <w:i/>
          <w:szCs w:val="24"/>
        </w:rPr>
        <w:t xml:space="preserve"> (BLD, MEC, PLM, ELE)</w:t>
      </w:r>
      <w:r w:rsidR="00450695">
        <w:rPr>
          <w:rFonts w:ascii="Calibri" w:hAnsi="Calibri"/>
          <w:i/>
          <w:szCs w:val="24"/>
        </w:rPr>
        <w:t>.  C</w:t>
      </w:r>
      <w:r w:rsidR="00450695" w:rsidRPr="00961257">
        <w:rPr>
          <w:rFonts w:ascii="Calibri" w:hAnsi="Calibri"/>
          <w:i/>
          <w:szCs w:val="24"/>
        </w:rPr>
        <w:t xml:space="preserve">hoose </w:t>
      </w:r>
      <w:r w:rsidR="00450695">
        <w:rPr>
          <w:rFonts w:ascii="Calibri" w:hAnsi="Calibri"/>
          <w:i/>
          <w:szCs w:val="24"/>
        </w:rPr>
        <w:t xml:space="preserve">section A., B., or C. as appropriate for your request.  </w:t>
      </w:r>
      <w:r w:rsidRPr="00961257">
        <w:rPr>
          <w:rFonts w:ascii="Calibri" w:hAnsi="Calibri"/>
          <w:i/>
          <w:szCs w:val="24"/>
        </w:rPr>
        <w:t xml:space="preserve">Please read each selection carefully for eligibility </w:t>
      </w:r>
      <w:r w:rsidR="00450695">
        <w:rPr>
          <w:rFonts w:ascii="Calibri" w:hAnsi="Calibri"/>
          <w:i/>
          <w:szCs w:val="24"/>
        </w:rPr>
        <w:t>and check the appropriate box</w:t>
      </w:r>
      <w:r w:rsidRPr="00961257">
        <w:rPr>
          <w:rFonts w:ascii="Calibri" w:hAnsi="Calibri"/>
          <w:i/>
          <w:szCs w:val="24"/>
        </w:rPr>
        <w:t>.  Incomplete requests will be returned.</w:t>
      </w:r>
    </w:p>
    <w:tbl>
      <w:tblPr>
        <w:tblW w:w="10890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90"/>
      </w:tblGrid>
      <w:tr w:rsidR="00E63B15" w:rsidRPr="00A7044E" w14:paraId="6E28DEF0" w14:textId="77777777" w:rsidTr="00E63B15">
        <w:trPr>
          <w:trHeight w:hRule="exact" w:val="346"/>
        </w:trPr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0B08DD92" w14:textId="77777777" w:rsidR="00E63B15" w:rsidRPr="00A7044E" w:rsidRDefault="00E63B15" w:rsidP="001F232D">
            <w:pPr>
              <w:pStyle w:val="Foot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APPLICATION/PERMIT INFORMATION</w:t>
            </w:r>
          </w:p>
        </w:tc>
      </w:tr>
    </w:tbl>
    <w:p w14:paraId="1E32F2AE" w14:textId="77777777" w:rsidR="00E63B15" w:rsidRPr="00E63B15" w:rsidRDefault="00E63B15" w:rsidP="00E63B15">
      <w:pPr>
        <w:rPr>
          <w:rFonts w:ascii="Calibri" w:hAnsi="Calibri"/>
          <w:sz w:val="20"/>
        </w:rPr>
      </w:pPr>
    </w:p>
    <w:p w14:paraId="488E4F8D" w14:textId="6BFDC51E" w:rsidR="00DD4D8A" w:rsidRDefault="00E63B15" w:rsidP="00E63B15">
      <w:pPr>
        <w:rPr>
          <w:rFonts w:ascii="Calibri" w:hAnsi="Calibri"/>
          <w:szCs w:val="24"/>
          <w:u w:val="single"/>
        </w:rPr>
      </w:pPr>
      <w:r w:rsidRPr="00961257">
        <w:rPr>
          <w:rFonts w:ascii="Calibri" w:hAnsi="Calibri"/>
          <w:szCs w:val="24"/>
        </w:rPr>
        <w:t xml:space="preserve">Site Address: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</w:rPr>
        <w:t xml:space="preserve">  </w:t>
      </w:r>
      <w:r w:rsidR="00DD4D8A">
        <w:rPr>
          <w:rFonts w:ascii="Calibri" w:hAnsi="Calibri"/>
          <w:szCs w:val="24"/>
        </w:rPr>
        <w:t xml:space="preserve">    </w:t>
      </w:r>
      <w:r w:rsidRPr="00961257">
        <w:rPr>
          <w:rFonts w:ascii="Calibri" w:hAnsi="Calibri"/>
          <w:szCs w:val="24"/>
        </w:rPr>
        <w:t xml:space="preserve">Permit#(s):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</w:p>
    <w:p w14:paraId="0196FC20" w14:textId="06974E73" w:rsidR="00E63B15" w:rsidRPr="00DD4D8A" w:rsidRDefault="00DD4D8A" w:rsidP="00E63B15">
      <w:pPr>
        <w:rPr>
          <w:rFonts w:ascii="Calibri" w:hAnsi="Calibri"/>
          <w:sz w:val="28"/>
          <w:szCs w:val="28"/>
        </w:rPr>
      </w:pP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</w:rPr>
        <w:tab/>
      </w:r>
      <w:r w:rsidRPr="00DD4D8A">
        <w:rPr>
          <w:rFonts w:ascii="Calibri" w:hAnsi="Calibri"/>
          <w:sz w:val="28"/>
          <w:szCs w:val="28"/>
          <w:u w:val="single"/>
        </w:rPr>
        <w:tab/>
      </w:r>
      <w:r w:rsidRPr="00DD4D8A">
        <w:rPr>
          <w:rFonts w:ascii="Calibri" w:hAnsi="Calibri"/>
          <w:sz w:val="28"/>
          <w:szCs w:val="28"/>
          <w:u w:val="single"/>
        </w:rPr>
        <w:tab/>
      </w:r>
      <w:r w:rsidRPr="00DD4D8A">
        <w:rPr>
          <w:rFonts w:ascii="Calibri" w:hAnsi="Calibri"/>
          <w:sz w:val="28"/>
          <w:szCs w:val="28"/>
          <w:u w:val="single"/>
        </w:rPr>
        <w:tab/>
      </w:r>
      <w:r w:rsidRPr="00DD4D8A">
        <w:rPr>
          <w:rFonts w:ascii="Calibri" w:hAnsi="Calibri"/>
          <w:sz w:val="28"/>
          <w:szCs w:val="28"/>
          <w:u w:val="single"/>
        </w:rPr>
        <w:tab/>
      </w:r>
      <w:r w:rsidR="00E63B15" w:rsidRPr="00DD4D8A">
        <w:rPr>
          <w:rFonts w:ascii="Calibri" w:hAnsi="Calibri"/>
          <w:sz w:val="28"/>
          <w:szCs w:val="28"/>
        </w:rPr>
        <w:t xml:space="preserve">  </w:t>
      </w:r>
    </w:p>
    <w:p w14:paraId="18530542" w14:textId="77777777" w:rsidR="00E63B15" w:rsidRPr="00961257" w:rsidRDefault="00E63B15" w:rsidP="00E63B15">
      <w:pPr>
        <w:ind w:right="-115"/>
        <w:rPr>
          <w:rFonts w:ascii="Calibri" w:hAnsi="Calibri"/>
          <w:szCs w:val="24"/>
        </w:rPr>
      </w:pPr>
    </w:p>
    <w:p w14:paraId="43FD8035" w14:textId="77777777" w:rsidR="00E63B15" w:rsidRPr="00961257" w:rsidRDefault="00E63B15" w:rsidP="00E63B15">
      <w:pPr>
        <w:ind w:right="-108"/>
        <w:rPr>
          <w:rFonts w:ascii="Calibri" w:hAnsi="Calibri"/>
          <w:szCs w:val="24"/>
          <w:u w:val="single"/>
        </w:rPr>
      </w:pPr>
      <w:r w:rsidRPr="00961257">
        <w:rPr>
          <w:rFonts w:ascii="Calibri" w:hAnsi="Calibri"/>
          <w:szCs w:val="24"/>
        </w:rPr>
        <w:t xml:space="preserve">Permit Holder Name: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</w:rPr>
        <w:tab/>
        <w:t xml:space="preserve">Email: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</w:p>
    <w:p w14:paraId="6F2C3E51" w14:textId="77777777" w:rsidR="00E63B15" w:rsidRPr="00961257" w:rsidRDefault="00E63B15" w:rsidP="00E63B15">
      <w:pPr>
        <w:rPr>
          <w:rFonts w:ascii="Calibri" w:hAnsi="Calibri"/>
          <w:szCs w:val="24"/>
        </w:rPr>
      </w:pPr>
    </w:p>
    <w:p w14:paraId="0F5F8F7B" w14:textId="77777777" w:rsidR="00E63B15" w:rsidRPr="00961257" w:rsidRDefault="00E63B15" w:rsidP="00E63B15">
      <w:pPr>
        <w:rPr>
          <w:rFonts w:ascii="Calibri" w:hAnsi="Calibri"/>
          <w:szCs w:val="24"/>
        </w:rPr>
      </w:pP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  <w:t xml:space="preserve">Phone: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</w:p>
    <w:p w14:paraId="60102471" w14:textId="77777777" w:rsidR="00E63B15" w:rsidRPr="00961257" w:rsidRDefault="00E63B15" w:rsidP="00E63B15">
      <w:pPr>
        <w:rPr>
          <w:rFonts w:ascii="Calibri" w:hAnsi="Calibri"/>
          <w:szCs w:val="24"/>
        </w:rPr>
      </w:pPr>
    </w:p>
    <w:p w14:paraId="6652FD2F" w14:textId="77777777" w:rsidR="00E63B15" w:rsidRPr="00961257" w:rsidRDefault="00E63B15" w:rsidP="00E63B15">
      <w:pPr>
        <w:rPr>
          <w:rFonts w:ascii="Calibri" w:hAnsi="Calibri"/>
          <w:szCs w:val="24"/>
          <w:u w:val="single"/>
        </w:rPr>
      </w:pPr>
      <w:r w:rsidRPr="00961257">
        <w:rPr>
          <w:rFonts w:ascii="Calibri" w:hAnsi="Calibri"/>
          <w:szCs w:val="24"/>
        </w:rPr>
        <w:t xml:space="preserve">Property Owner (if not the same as Permit Holder):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</w:p>
    <w:p w14:paraId="18C7D0C3" w14:textId="77777777" w:rsidR="00E63B15" w:rsidRPr="00961257" w:rsidRDefault="00E63B15" w:rsidP="00E63B15">
      <w:pPr>
        <w:rPr>
          <w:rFonts w:ascii="Calibri" w:hAnsi="Calibri"/>
          <w:szCs w:val="24"/>
        </w:rPr>
      </w:pP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</w:p>
    <w:p w14:paraId="44A096C4" w14:textId="77777777" w:rsidR="00E63B15" w:rsidRPr="00961257" w:rsidRDefault="00E63B15" w:rsidP="00E63B15">
      <w:pPr>
        <w:rPr>
          <w:rFonts w:ascii="Calibri" w:hAnsi="Calibri"/>
          <w:szCs w:val="24"/>
          <w:u w:val="single"/>
        </w:rPr>
      </w:pP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  <w:t xml:space="preserve">Email: 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</w:p>
    <w:p w14:paraId="5FC4B372" w14:textId="77777777" w:rsidR="00E63B15" w:rsidRPr="00961257" w:rsidRDefault="00E63B15" w:rsidP="00E63B15">
      <w:pPr>
        <w:rPr>
          <w:rFonts w:ascii="Calibri" w:hAnsi="Calibri"/>
          <w:szCs w:val="24"/>
          <w:u w:val="single"/>
        </w:rPr>
      </w:pPr>
    </w:p>
    <w:p w14:paraId="1824F8E1" w14:textId="77777777" w:rsidR="00E63B15" w:rsidRPr="00961257" w:rsidRDefault="00E63B15" w:rsidP="00E63B15">
      <w:pPr>
        <w:rPr>
          <w:rFonts w:ascii="Calibri" w:hAnsi="Calibri"/>
          <w:szCs w:val="24"/>
        </w:rPr>
      </w:pP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</w:r>
      <w:r w:rsidRPr="00961257">
        <w:rPr>
          <w:rFonts w:ascii="Calibri" w:hAnsi="Calibri"/>
          <w:szCs w:val="24"/>
        </w:rPr>
        <w:tab/>
        <w:t xml:space="preserve">Phone: 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</w:p>
    <w:p w14:paraId="5D6C88C2" w14:textId="77777777" w:rsidR="00E63B15" w:rsidRPr="00961257" w:rsidRDefault="00E63B15" w:rsidP="00E63B15">
      <w:pPr>
        <w:rPr>
          <w:rFonts w:ascii="Calibri" w:hAnsi="Calibri"/>
          <w:szCs w:val="24"/>
        </w:rPr>
      </w:pPr>
    </w:p>
    <w:p w14:paraId="27C75D16" w14:textId="77777777" w:rsidR="00E63B15" w:rsidRPr="00961257" w:rsidRDefault="00E63B15" w:rsidP="00E63B15">
      <w:pPr>
        <w:rPr>
          <w:rFonts w:ascii="Calibri" w:hAnsi="Calibri"/>
          <w:szCs w:val="24"/>
        </w:rPr>
      </w:pPr>
      <w:r w:rsidRPr="00961257">
        <w:rPr>
          <w:rFonts w:ascii="Calibri" w:hAnsi="Calibri"/>
          <w:szCs w:val="24"/>
        </w:rPr>
        <w:t xml:space="preserve">Mailing Address (if not the same as site address): </w:t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  <w:r w:rsidRPr="00961257">
        <w:rPr>
          <w:rFonts w:ascii="Calibri" w:hAnsi="Calibri"/>
          <w:szCs w:val="24"/>
          <w:u w:val="single"/>
        </w:rPr>
        <w:tab/>
      </w:r>
    </w:p>
    <w:p w14:paraId="0127ACDE" w14:textId="6CDC602D" w:rsidR="0044726B" w:rsidRPr="00037D9E" w:rsidRDefault="0044726B" w:rsidP="00E63B15">
      <w:pPr>
        <w:rPr>
          <w:rFonts w:asciiTheme="minorHAnsi" w:hAnsiTheme="minorHAnsi" w:cstheme="minorHAnsi"/>
          <w:sz w:val="6"/>
          <w:szCs w:val="6"/>
        </w:rPr>
      </w:pPr>
    </w:p>
    <w:tbl>
      <w:tblPr>
        <w:tblW w:w="10890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90"/>
      </w:tblGrid>
      <w:tr w:rsidR="00E63B15" w:rsidRPr="00A7044E" w14:paraId="7CA93EAC" w14:textId="77777777" w:rsidTr="00E63B15">
        <w:trPr>
          <w:trHeight w:hRule="exact" w:val="346"/>
        </w:trPr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6FA088B3" w14:textId="56EADF55" w:rsidR="00E63B15" w:rsidRPr="00A7044E" w:rsidRDefault="00450695" w:rsidP="001F232D">
            <w:pPr>
              <w:pStyle w:val="Foot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sz w:val="22"/>
              </w:rPr>
            </w:pPr>
            <w:bookmarkStart w:id="0" w:name="_Hlk72220339"/>
            <w:r>
              <w:rPr>
                <w:rFonts w:ascii="Calibri" w:hAnsi="Calibri"/>
                <w:b/>
                <w:sz w:val="22"/>
              </w:rPr>
              <w:t xml:space="preserve">A.  </w:t>
            </w:r>
            <w:r w:rsidR="00E63B15">
              <w:rPr>
                <w:rFonts w:ascii="Calibri" w:hAnsi="Calibri"/>
                <w:b/>
                <w:sz w:val="22"/>
              </w:rPr>
              <w:t>REQUEST TO CANCEL</w:t>
            </w:r>
          </w:p>
        </w:tc>
      </w:tr>
    </w:tbl>
    <w:bookmarkEnd w:id="0"/>
    <w:p w14:paraId="346C6B5C" w14:textId="77777777" w:rsidR="00E63B15" w:rsidRDefault="00E63B15" w:rsidP="00D10406">
      <w:pPr>
        <w:rPr>
          <w:rFonts w:asciiTheme="minorHAnsi" w:hAnsiTheme="minorHAnsi" w:cstheme="minorHAnsi"/>
          <w:sz w:val="32"/>
          <w:szCs w:val="32"/>
        </w:rPr>
      </w:pPr>
      <w:r w:rsidRPr="00CC68B8">
        <w:rPr>
          <w:sz w:val="36"/>
          <w:szCs w:val="36"/>
        </w:rPr>
        <w:sym w:font="Wingdings" w:char="F06F"/>
      </w:r>
      <w:r>
        <w:rPr>
          <w:sz w:val="48"/>
        </w:rPr>
        <w:t xml:space="preserve">  </w:t>
      </w:r>
      <w:r w:rsidRPr="00064DE2">
        <w:rPr>
          <w:rFonts w:asciiTheme="minorHAnsi" w:hAnsiTheme="minorHAnsi" w:cstheme="minorHAnsi"/>
          <w:b/>
          <w:bCs/>
          <w:sz w:val="28"/>
          <w:szCs w:val="28"/>
        </w:rPr>
        <w:t>CANCEL</w:t>
      </w:r>
    </w:p>
    <w:p w14:paraId="3E5F82F0" w14:textId="47D4E1F6" w:rsidR="00E63B15" w:rsidRPr="00961257" w:rsidRDefault="00E63B15" w:rsidP="00B05115">
      <w:pPr>
        <w:rPr>
          <w:szCs w:val="24"/>
        </w:rPr>
      </w:pPr>
      <w:r>
        <w:rPr>
          <w:rFonts w:ascii="Calibri" w:hAnsi="Calibri" w:cs="Calibri"/>
          <w:szCs w:val="24"/>
        </w:rPr>
        <w:tab/>
      </w:r>
      <w:r w:rsidRPr="00961257">
        <w:rPr>
          <w:sz w:val="28"/>
          <w:szCs w:val="28"/>
        </w:rPr>
        <w:sym w:font="Wingdings" w:char="F06F"/>
      </w:r>
      <w:r w:rsidRPr="00961257">
        <w:rPr>
          <w:rFonts w:ascii="Calibri" w:hAnsi="Calibri" w:cs="Calibri"/>
          <w:sz w:val="28"/>
          <w:szCs w:val="28"/>
        </w:rPr>
        <w:t xml:space="preserve">  </w:t>
      </w:r>
      <w:r w:rsidRPr="00064DE2">
        <w:rPr>
          <w:rFonts w:ascii="Calibri" w:hAnsi="Calibri" w:cs="Calibri"/>
          <w:b/>
          <w:bCs/>
          <w:szCs w:val="24"/>
        </w:rPr>
        <w:t>Permit Application</w:t>
      </w:r>
      <w:r>
        <w:rPr>
          <w:rFonts w:ascii="Calibri" w:hAnsi="Calibri" w:cs="Calibri"/>
          <w:b/>
          <w:bCs/>
          <w:szCs w:val="24"/>
        </w:rPr>
        <w:t>.</w:t>
      </w:r>
      <w:r>
        <w:rPr>
          <w:rFonts w:ascii="Calibri" w:hAnsi="Calibri" w:cs="Calibri"/>
          <w:szCs w:val="24"/>
        </w:rPr>
        <w:t xml:space="preserve">  </w:t>
      </w:r>
      <w:r w:rsidRPr="00961257">
        <w:rPr>
          <w:rFonts w:ascii="Calibri" w:hAnsi="Calibri" w:cs="Calibri"/>
          <w:szCs w:val="24"/>
        </w:rPr>
        <w:t xml:space="preserve">The </w:t>
      </w:r>
      <w:r w:rsidRPr="00961257">
        <w:rPr>
          <w:rFonts w:ascii="Calibri" w:hAnsi="Calibri" w:cs="Calibri"/>
          <w:color w:val="212529"/>
          <w:szCs w:val="24"/>
          <w:shd w:val="clear" w:color="auto" w:fill="FFFFFF"/>
        </w:rPr>
        <w:t xml:space="preserve">Building Official may authorize </w:t>
      </w:r>
      <w:r>
        <w:rPr>
          <w:rFonts w:ascii="Calibri" w:hAnsi="Calibri" w:cs="Calibri"/>
          <w:color w:val="212529"/>
          <w:szCs w:val="24"/>
          <w:shd w:val="clear" w:color="auto" w:fill="FFFFFF"/>
        </w:rPr>
        <w:t xml:space="preserve">an </w:t>
      </w:r>
      <w:r w:rsidRPr="00961257">
        <w:rPr>
          <w:rFonts w:ascii="Calibri" w:hAnsi="Calibri" w:cs="Calibri"/>
          <w:color w:val="212529"/>
          <w:szCs w:val="24"/>
          <w:shd w:val="clear" w:color="auto" w:fill="FFFFFF"/>
        </w:rPr>
        <w:t>eighty percent (80%) refund</w:t>
      </w:r>
      <w:r>
        <w:rPr>
          <w:rFonts w:ascii="Calibri" w:hAnsi="Calibri" w:cs="Calibri"/>
          <w:color w:val="212529"/>
          <w:szCs w:val="24"/>
          <w:shd w:val="clear" w:color="auto" w:fill="FFFFFF"/>
        </w:rPr>
        <w:t xml:space="preserve"> of the </w:t>
      </w:r>
      <w:r>
        <w:rPr>
          <w:rFonts w:ascii="Calibri" w:hAnsi="Calibri" w:cs="Calibri"/>
          <w:color w:val="212529"/>
          <w:szCs w:val="24"/>
          <w:shd w:val="clear" w:color="auto" w:fill="FFFFFF"/>
        </w:rPr>
        <w:tab/>
        <w:t xml:space="preserve">application fee </w:t>
      </w:r>
      <w:r w:rsidRPr="00961257">
        <w:rPr>
          <w:rFonts w:ascii="Calibri" w:hAnsi="Calibri" w:cs="Calibri"/>
          <w:color w:val="212529"/>
          <w:szCs w:val="24"/>
          <w:shd w:val="clear" w:color="auto" w:fill="FFFFFF"/>
        </w:rPr>
        <w:t xml:space="preserve">for </w:t>
      </w:r>
      <w:r>
        <w:rPr>
          <w:rFonts w:ascii="Calibri" w:hAnsi="Calibri" w:cs="Calibri"/>
          <w:color w:val="212529"/>
          <w:szCs w:val="24"/>
          <w:shd w:val="clear" w:color="auto" w:fill="FFFFFF"/>
        </w:rPr>
        <w:t>an</w:t>
      </w:r>
      <w:r w:rsidRPr="00961257">
        <w:rPr>
          <w:rFonts w:ascii="Calibri" w:hAnsi="Calibri" w:cs="Calibri"/>
          <w:color w:val="212529"/>
          <w:szCs w:val="24"/>
          <w:shd w:val="clear" w:color="auto" w:fill="FFFFFF"/>
        </w:rPr>
        <w:t xml:space="preserve"> </w:t>
      </w:r>
      <w:r>
        <w:rPr>
          <w:rFonts w:ascii="Calibri" w:hAnsi="Calibri" w:cs="Calibri"/>
          <w:color w:val="212529"/>
          <w:szCs w:val="24"/>
          <w:shd w:val="clear" w:color="auto" w:fill="FFFFFF"/>
        </w:rPr>
        <w:t xml:space="preserve">application </w:t>
      </w:r>
      <w:r w:rsidRPr="00961257">
        <w:rPr>
          <w:rFonts w:ascii="Calibri" w:hAnsi="Calibri" w:cs="Calibri"/>
          <w:color w:val="212529"/>
          <w:szCs w:val="24"/>
          <w:shd w:val="clear" w:color="auto" w:fill="FFFFFF"/>
        </w:rPr>
        <w:t xml:space="preserve">for which a plan review fee has been </w:t>
      </w:r>
      <w:r>
        <w:rPr>
          <w:rFonts w:ascii="Calibri" w:hAnsi="Calibri" w:cs="Calibri"/>
          <w:color w:val="212529"/>
          <w:szCs w:val="24"/>
          <w:shd w:val="clear" w:color="auto" w:fill="FFFFFF"/>
        </w:rPr>
        <w:t xml:space="preserve">paid but the application is </w:t>
      </w:r>
      <w:r w:rsidRPr="00961257">
        <w:rPr>
          <w:rFonts w:ascii="Calibri" w:hAnsi="Calibri" w:cs="Calibri"/>
          <w:color w:val="212529"/>
          <w:szCs w:val="24"/>
          <w:shd w:val="clear" w:color="auto" w:fill="FFFFFF"/>
        </w:rPr>
        <w:tab/>
        <w:t>withdrawn or canceled</w:t>
      </w:r>
      <w:r>
        <w:rPr>
          <w:rFonts w:ascii="Calibri" w:hAnsi="Calibri" w:cs="Calibri"/>
          <w:color w:val="212529"/>
          <w:szCs w:val="24"/>
          <w:shd w:val="clear" w:color="auto" w:fill="FFFFFF"/>
        </w:rPr>
        <w:t xml:space="preserve"> </w:t>
      </w:r>
      <w:r w:rsidRPr="00961257">
        <w:rPr>
          <w:rFonts w:ascii="Calibri" w:hAnsi="Calibri" w:cs="Calibri"/>
          <w:color w:val="212529"/>
          <w:szCs w:val="24"/>
          <w:shd w:val="clear" w:color="auto" w:fill="FFFFFF"/>
        </w:rPr>
        <w:t>before any plan reviewing has been done.</w:t>
      </w:r>
      <w:r w:rsidR="00037D9E">
        <w:rPr>
          <w:rFonts w:ascii="Calibri" w:hAnsi="Calibri" w:cs="Calibri"/>
          <w:color w:val="212529"/>
          <w:szCs w:val="24"/>
          <w:shd w:val="clear" w:color="auto" w:fill="FFFFFF"/>
        </w:rPr>
        <w:t xml:space="preserve">  </w:t>
      </w:r>
      <w:r w:rsidR="00B05115">
        <w:rPr>
          <w:rFonts w:ascii="Calibri" w:hAnsi="Calibri" w:cs="Calibri"/>
          <w:color w:val="212529"/>
          <w:szCs w:val="24"/>
          <w:shd w:val="clear" w:color="auto" w:fill="FFFFFF"/>
        </w:rPr>
        <w:tab/>
      </w:r>
      <w:r w:rsidR="00037D9E" w:rsidRPr="00037D9E">
        <w:rPr>
          <w:rFonts w:asciiTheme="minorHAnsi" w:hAnsiTheme="minorHAnsi" w:cstheme="minorHAnsi"/>
          <w:szCs w:val="24"/>
        </w:rPr>
        <w:sym w:font="Wingdings" w:char="F06F"/>
      </w:r>
      <w:r w:rsidR="00037D9E" w:rsidRPr="00037D9E">
        <w:rPr>
          <w:rFonts w:asciiTheme="minorHAnsi" w:hAnsiTheme="minorHAnsi" w:cstheme="minorHAnsi"/>
          <w:szCs w:val="24"/>
        </w:rPr>
        <w:t xml:space="preserve"> Refund approved.</w:t>
      </w:r>
      <w:r w:rsidR="00B05115">
        <w:rPr>
          <w:rFonts w:asciiTheme="minorHAnsi" w:hAnsiTheme="minorHAnsi" w:cstheme="minorHAnsi"/>
          <w:szCs w:val="24"/>
        </w:rPr>
        <w:tab/>
      </w:r>
      <w:r w:rsidR="00B05115">
        <w:rPr>
          <w:rFonts w:asciiTheme="minorHAnsi" w:hAnsiTheme="minorHAnsi" w:cstheme="minorHAnsi"/>
          <w:szCs w:val="24"/>
        </w:rPr>
        <w:tab/>
      </w:r>
    </w:p>
    <w:p w14:paraId="712F0BD9" w14:textId="77777777" w:rsidR="00E63B15" w:rsidRDefault="00E63B15" w:rsidP="00E63B15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</w:p>
    <w:p w14:paraId="34E67BCB" w14:textId="7EA78B53" w:rsidR="00E63B15" w:rsidRDefault="00E63B15" w:rsidP="00E63B15">
      <w:pPr>
        <w:rPr>
          <w:rFonts w:asciiTheme="minorHAnsi" w:hAnsiTheme="minorHAnsi" w:cstheme="minorHAnsi"/>
          <w:color w:val="212529"/>
          <w:szCs w:val="24"/>
          <w:shd w:val="clear" w:color="auto" w:fill="FFFFFF"/>
        </w:rPr>
      </w:pPr>
      <w:r>
        <w:rPr>
          <w:rFonts w:ascii="Calibri" w:hAnsi="Calibri" w:cs="Calibri"/>
          <w:szCs w:val="24"/>
        </w:rPr>
        <w:tab/>
      </w:r>
      <w:r w:rsidRPr="00064DE2">
        <w:rPr>
          <w:rFonts w:asciiTheme="minorHAnsi" w:hAnsiTheme="minorHAnsi" w:cstheme="minorHAnsi"/>
          <w:sz w:val="28"/>
          <w:szCs w:val="28"/>
        </w:rPr>
        <w:sym w:font="Wingdings" w:char="F06F"/>
      </w:r>
      <w:r w:rsidRPr="00064DE2">
        <w:rPr>
          <w:rFonts w:asciiTheme="minorHAnsi" w:hAnsiTheme="minorHAnsi" w:cstheme="minorHAnsi"/>
          <w:sz w:val="28"/>
          <w:szCs w:val="28"/>
        </w:rPr>
        <w:t xml:space="preserve">  </w:t>
      </w:r>
      <w:r w:rsidRPr="00064DE2">
        <w:rPr>
          <w:rFonts w:asciiTheme="minorHAnsi" w:hAnsiTheme="minorHAnsi" w:cstheme="minorHAnsi"/>
          <w:b/>
          <w:bCs/>
          <w:szCs w:val="24"/>
        </w:rPr>
        <w:t xml:space="preserve">Issued </w:t>
      </w:r>
      <w:r w:rsidRPr="00064DE2">
        <w:rPr>
          <w:rFonts w:ascii="Calibri" w:hAnsi="Calibri" w:cs="Calibri"/>
          <w:b/>
          <w:bCs/>
          <w:szCs w:val="24"/>
        </w:rPr>
        <w:t>Permit</w:t>
      </w:r>
      <w:r>
        <w:rPr>
          <w:rFonts w:ascii="Calibri" w:hAnsi="Calibri" w:cs="Calibri"/>
          <w:b/>
          <w:bCs/>
          <w:szCs w:val="24"/>
        </w:rPr>
        <w:t>.</w:t>
      </w:r>
      <w:r>
        <w:rPr>
          <w:rFonts w:ascii="Calibri" w:hAnsi="Calibri" w:cs="Calibri"/>
          <w:szCs w:val="24"/>
        </w:rPr>
        <w:t xml:space="preserve">  </w:t>
      </w:r>
      <w:r w:rsidRPr="00064DE2">
        <w:rPr>
          <w:rFonts w:asciiTheme="minorHAnsi" w:hAnsiTheme="minorHAnsi" w:cstheme="minorHAnsi"/>
          <w:szCs w:val="24"/>
        </w:rPr>
        <w:t>T</w:t>
      </w:r>
      <w:r w:rsidRPr="00064DE2">
        <w:rPr>
          <w:rFonts w:asciiTheme="minorHAnsi" w:hAnsiTheme="minorHAnsi" w:cstheme="minorHAnsi"/>
          <w:color w:val="212529"/>
          <w:szCs w:val="24"/>
          <w:shd w:val="clear" w:color="auto" w:fill="FFFFFF"/>
        </w:rPr>
        <w:t>he Building Official may authorize the refunding of not more than eighty</w:t>
      </w:r>
      <w:r>
        <w:rPr>
          <w:rFonts w:asciiTheme="minorHAnsi" w:hAnsiTheme="minorHAnsi" w:cstheme="minorHAnsi"/>
          <w:color w:val="212529"/>
          <w:szCs w:val="24"/>
          <w:shd w:val="clear" w:color="auto" w:fill="FFFFFF"/>
        </w:rPr>
        <w:t xml:space="preserve"> </w:t>
      </w:r>
      <w:r w:rsidRPr="00064DE2">
        <w:rPr>
          <w:rFonts w:asciiTheme="minorHAnsi" w:hAnsiTheme="minorHAnsi" w:cstheme="minorHAnsi"/>
          <w:color w:val="212529"/>
          <w:szCs w:val="24"/>
          <w:shd w:val="clear" w:color="auto" w:fill="FFFFFF"/>
        </w:rPr>
        <w:t xml:space="preserve">percent </w:t>
      </w:r>
      <w:r>
        <w:rPr>
          <w:rFonts w:asciiTheme="minorHAnsi" w:hAnsiTheme="minorHAnsi" w:cstheme="minorHAnsi"/>
          <w:color w:val="212529"/>
          <w:szCs w:val="24"/>
          <w:shd w:val="clear" w:color="auto" w:fill="FFFFFF"/>
        </w:rPr>
        <w:tab/>
      </w:r>
      <w:r w:rsidRPr="00064DE2">
        <w:rPr>
          <w:rFonts w:asciiTheme="minorHAnsi" w:hAnsiTheme="minorHAnsi" w:cstheme="minorHAnsi"/>
          <w:color w:val="212529"/>
          <w:szCs w:val="24"/>
          <w:shd w:val="clear" w:color="auto" w:fill="FFFFFF"/>
        </w:rPr>
        <w:t>(80%) of the permit fee paid when no work authorized under the scope of the permit has been started.</w:t>
      </w:r>
    </w:p>
    <w:p w14:paraId="7C98EBC1" w14:textId="76CAE4C3" w:rsidR="00E63B15" w:rsidRDefault="00037D9E" w:rsidP="004831EE">
      <w:pPr>
        <w:ind w:left="7200" w:firstLine="630"/>
        <w:jc w:val="center"/>
        <w:rPr>
          <w:rFonts w:asciiTheme="minorHAnsi" w:hAnsiTheme="minorHAnsi" w:cstheme="minorHAnsi"/>
          <w:color w:val="212529"/>
          <w:sz w:val="16"/>
          <w:szCs w:val="16"/>
          <w:shd w:val="clear" w:color="auto" w:fill="FFFFFF"/>
        </w:rPr>
      </w:pPr>
      <w:r w:rsidRPr="00037D9E">
        <w:rPr>
          <w:rFonts w:asciiTheme="minorHAnsi" w:hAnsiTheme="minorHAnsi" w:cstheme="minorHAnsi"/>
          <w:szCs w:val="24"/>
        </w:rPr>
        <w:sym w:font="Wingdings" w:char="F06F"/>
      </w:r>
      <w:r w:rsidRPr="00037D9E">
        <w:rPr>
          <w:rFonts w:asciiTheme="minorHAnsi" w:hAnsiTheme="minorHAnsi" w:cstheme="minorHAnsi"/>
          <w:szCs w:val="24"/>
        </w:rPr>
        <w:t xml:space="preserve"> Refund approved.</w:t>
      </w:r>
      <w:r w:rsidR="00B05115">
        <w:rPr>
          <w:rFonts w:asciiTheme="minorHAnsi" w:hAnsiTheme="minorHAnsi" w:cstheme="minorHAnsi"/>
          <w:szCs w:val="24"/>
        </w:rPr>
        <w:tab/>
      </w:r>
      <w:r w:rsidR="00B05115">
        <w:rPr>
          <w:rFonts w:asciiTheme="minorHAnsi" w:hAnsiTheme="minorHAnsi" w:cstheme="minorHAnsi"/>
          <w:szCs w:val="24"/>
        </w:rPr>
        <w:tab/>
      </w:r>
    </w:p>
    <w:p w14:paraId="0196E130" w14:textId="77777777" w:rsidR="00037D9E" w:rsidRPr="00037D9E" w:rsidRDefault="00037D9E" w:rsidP="00E63B15">
      <w:pPr>
        <w:rPr>
          <w:rFonts w:asciiTheme="minorHAnsi" w:hAnsiTheme="minorHAnsi" w:cstheme="minorHAnsi"/>
          <w:color w:val="212529"/>
          <w:sz w:val="6"/>
          <w:szCs w:val="6"/>
          <w:shd w:val="clear" w:color="auto" w:fill="FFFFFF"/>
        </w:rPr>
      </w:pPr>
    </w:p>
    <w:tbl>
      <w:tblPr>
        <w:tblW w:w="10890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90"/>
      </w:tblGrid>
      <w:tr w:rsidR="00E63B15" w:rsidRPr="00A7044E" w14:paraId="45202E93" w14:textId="77777777" w:rsidTr="001F232D">
        <w:trPr>
          <w:trHeight w:hRule="exact" w:val="346"/>
        </w:trPr>
        <w:tc>
          <w:tcPr>
            <w:tcW w:w="10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03B15540" w14:textId="3FB7AC8E" w:rsidR="00E63B15" w:rsidRPr="00A7044E" w:rsidRDefault="00450695" w:rsidP="001F232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B.  </w:t>
            </w:r>
            <w:r w:rsidR="00E63B15">
              <w:rPr>
                <w:rFonts w:ascii="Calibri" w:hAnsi="Calibri"/>
                <w:b/>
                <w:sz w:val="22"/>
                <w:szCs w:val="22"/>
              </w:rPr>
              <w:t>REQUEST TO EXTEND</w:t>
            </w:r>
          </w:p>
        </w:tc>
      </w:tr>
    </w:tbl>
    <w:p w14:paraId="5FF9265A" w14:textId="5FD5984E" w:rsidR="00E63B15" w:rsidRPr="00252A94" w:rsidRDefault="00E63B15" w:rsidP="00D10406">
      <w:pPr>
        <w:rPr>
          <w:rFonts w:ascii="Calibri" w:hAnsi="Calibri" w:cs="Calibri"/>
          <w:b/>
          <w:bCs/>
          <w:sz w:val="22"/>
          <w:szCs w:val="22"/>
        </w:rPr>
      </w:pPr>
      <w:r w:rsidRPr="00CC68B8">
        <w:rPr>
          <w:sz w:val="36"/>
          <w:szCs w:val="36"/>
        </w:rPr>
        <w:sym w:font="Wingdings" w:char="F06F"/>
      </w:r>
      <w:r>
        <w:rPr>
          <w:sz w:val="48"/>
        </w:rPr>
        <w:t xml:space="preserve">  </w:t>
      </w:r>
      <w:r>
        <w:rPr>
          <w:rFonts w:ascii="Calibri" w:hAnsi="Calibri" w:cs="Calibri"/>
          <w:b/>
          <w:bCs/>
          <w:sz w:val="28"/>
          <w:szCs w:val="28"/>
        </w:rPr>
        <w:t>EXTEND</w:t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252A94">
        <w:rPr>
          <w:rFonts w:ascii="Calibri" w:hAnsi="Calibri" w:cs="Calibri"/>
          <w:b/>
          <w:bCs/>
          <w:szCs w:val="24"/>
        </w:rPr>
        <w:t>***One extension</w:t>
      </w:r>
      <w:r w:rsidR="00D10406">
        <w:rPr>
          <w:rFonts w:ascii="Calibri" w:hAnsi="Calibri" w:cs="Calibri"/>
          <w:b/>
          <w:bCs/>
          <w:szCs w:val="24"/>
        </w:rPr>
        <w:t xml:space="preserve"> allowed.</w:t>
      </w:r>
      <w:r w:rsidRPr="00252A94">
        <w:rPr>
          <w:rFonts w:ascii="Calibri" w:hAnsi="Calibri" w:cs="Calibri"/>
          <w:b/>
          <w:bCs/>
          <w:szCs w:val="24"/>
        </w:rPr>
        <w:t xml:space="preserve"> </w:t>
      </w:r>
      <w:r w:rsidR="00D10406">
        <w:rPr>
          <w:rFonts w:ascii="Calibri" w:hAnsi="Calibri" w:cs="Calibri"/>
          <w:b/>
          <w:bCs/>
          <w:szCs w:val="24"/>
        </w:rPr>
        <w:t>M</w:t>
      </w:r>
      <w:r w:rsidRPr="00252A94">
        <w:rPr>
          <w:rFonts w:ascii="Calibri" w:hAnsi="Calibri" w:cs="Calibri"/>
          <w:b/>
          <w:bCs/>
          <w:szCs w:val="24"/>
        </w:rPr>
        <w:t xml:space="preserve">aximum </w:t>
      </w:r>
      <w:r w:rsidR="00DD4D8A">
        <w:rPr>
          <w:rFonts w:ascii="Calibri" w:hAnsi="Calibri" w:cs="Calibri"/>
          <w:b/>
          <w:bCs/>
          <w:szCs w:val="24"/>
        </w:rPr>
        <w:t xml:space="preserve">extension period </w:t>
      </w:r>
      <w:r w:rsidRPr="00252A94">
        <w:rPr>
          <w:rFonts w:ascii="Calibri" w:hAnsi="Calibri" w:cs="Calibri"/>
          <w:b/>
          <w:bCs/>
          <w:szCs w:val="24"/>
        </w:rPr>
        <w:t xml:space="preserve">of six </w:t>
      </w:r>
      <w:proofErr w:type="gramStart"/>
      <w:r w:rsidRPr="00252A94">
        <w:rPr>
          <w:rFonts w:ascii="Calibri" w:hAnsi="Calibri" w:cs="Calibri"/>
          <w:b/>
          <w:bCs/>
          <w:szCs w:val="24"/>
        </w:rPr>
        <w:t>months</w:t>
      </w:r>
      <w:r w:rsidR="00037D9E">
        <w:rPr>
          <w:rFonts w:ascii="Calibri" w:hAnsi="Calibri" w:cs="Calibri"/>
          <w:b/>
          <w:bCs/>
          <w:szCs w:val="24"/>
        </w:rPr>
        <w:t>.</w:t>
      </w:r>
      <w:r w:rsidRPr="00252A94">
        <w:rPr>
          <w:rFonts w:ascii="Calibri" w:hAnsi="Calibri" w:cs="Calibri"/>
          <w:b/>
          <w:bCs/>
          <w:szCs w:val="24"/>
        </w:rPr>
        <w:t>*</w:t>
      </w:r>
      <w:proofErr w:type="gramEnd"/>
      <w:r w:rsidRPr="00252A94">
        <w:rPr>
          <w:rFonts w:ascii="Calibri" w:hAnsi="Calibri" w:cs="Calibri"/>
          <w:b/>
          <w:bCs/>
          <w:szCs w:val="24"/>
        </w:rPr>
        <w:t>**</w:t>
      </w:r>
    </w:p>
    <w:p w14:paraId="74412CEC" w14:textId="77777777" w:rsidR="00E63B15" w:rsidRDefault="00E63B15" w:rsidP="00E63B15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 w:rsidRPr="00961257">
        <w:rPr>
          <w:sz w:val="28"/>
          <w:szCs w:val="28"/>
        </w:rPr>
        <w:sym w:font="Wingdings" w:char="F06F"/>
      </w:r>
      <w:r w:rsidRPr="00961257">
        <w:rPr>
          <w:rFonts w:ascii="Calibri" w:hAnsi="Calibri" w:cs="Calibri"/>
          <w:sz w:val="28"/>
          <w:szCs w:val="28"/>
        </w:rPr>
        <w:t xml:space="preserve">  </w:t>
      </w:r>
      <w:r w:rsidRPr="00064DE2">
        <w:rPr>
          <w:rFonts w:ascii="Calibri" w:hAnsi="Calibri" w:cs="Calibri"/>
          <w:b/>
          <w:bCs/>
          <w:szCs w:val="24"/>
        </w:rPr>
        <w:t>Permit Application</w:t>
      </w:r>
      <w:r>
        <w:rPr>
          <w:rFonts w:ascii="Calibri" w:hAnsi="Calibri" w:cs="Calibri"/>
          <w:b/>
          <w:bCs/>
          <w:szCs w:val="24"/>
        </w:rPr>
        <w:t>.</w:t>
      </w:r>
      <w:r>
        <w:rPr>
          <w:rFonts w:ascii="Calibri" w:hAnsi="Calibri" w:cs="Calibri"/>
          <w:szCs w:val="24"/>
        </w:rPr>
        <w:t xml:space="preserve">  </w:t>
      </w:r>
    </w:p>
    <w:p w14:paraId="03655EF6" w14:textId="1E170A84" w:rsidR="00E63B15" w:rsidRPr="00961257" w:rsidRDefault="00E63B15" w:rsidP="00E63B1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450695" w:rsidRPr="00961257">
        <w:rPr>
          <w:sz w:val="28"/>
          <w:szCs w:val="28"/>
        </w:rPr>
        <w:sym w:font="Wingdings" w:char="F06F"/>
      </w:r>
      <w:r w:rsidR="00450695">
        <w:rPr>
          <w:sz w:val="28"/>
          <w:szCs w:val="28"/>
        </w:rPr>
        <w:t xml:space="preserve">  </w:t>
      </w:r>
      <w:r w:rsidR="00450695" w:rsidRPr="00252A94">
        <w:rPr>
          <w:rFonts w:asciiTheme="minorHAnsi" w:hAnsiTheme="minorHAnsi" w:cstheme="minorHAnsi"/>
          <w:szCs w:val="24"/>
        </w:rPr>
        <w:t>Date of</w:t>
      </w:r>
      <w:r w:rsidR="00450695">
        <w:rPr>
          <w:rFonts w:asciiTheme="minorHAnsi" w:hAnsiTheme="minorHAnsi" w:cstheme="minorHAnsi"/>
          <w:szCs w:val="24"/>
        </w:rPr>
        <w:t xml:space="preserve"> this </w:t>
      </w:r>
      <w:r w:rsidR="00450695" w:rsidRPr="00252A94">
        <w:rPr>
          <w:rFonts w:asciiTheme="minorHAnsi" w:hAnsiTheme="minorHAnsi" w:cstheme="minorHAnsi"/>
          <w:szCs w:val="24"/>
        </w:rPr>
        <w:t xml:space="preserve">request is </w:t>
      </w:r>
      <w:r w:rsidR="00450695">
        <w:rPr>
          <w:rFonts w:asciiTheme="minorHAnsi" w:hAnsiTheme="minorHAnsi" w:cstheme="minorHAnsi"/>
          <w:szCs w:val="24"/>
        </w:rPr>
        <w:t xml:space="preserve">prior </w:t>
      </w:r>
      <w:r w:rsidR="00880CF1">
        <w:rPr>
          <w:rFonts w:asciiTheme="minorHAnsi" w:hAnsiTheme="minorHAnsi" w:cstheme="minorHAnsi"/>
          <w:szCs w:val="24"/>
        </w:rPr>
        <w:t xml:space="preserve">to </w:t>
      </w:r>
      <w:r w:rsidR="00450695">
        <w:rPr>
          <w:rFonts w:asciiTheme="minorHAnsi" w:hAnsiTheme="minorHAnsi" w:cstheme="minorHAnsi"/>
          <w:szCs w:val="24"/>
        </w:rPr>
        <w:t>18 months from the date of application.</w:t>
      </w:r>
      <w:r>
        <w:rPr>
          <w:sz w:val="28"/>
          <w:szCs w:val="28"/>
        </w:rPr>
        <w:t xml:space="preserve"> </w:t>
      </w:r>
    </w:p>
    <w:p w14:paraId="3BD82971" w14:textId="42CC3A09" w:rsidR="00450695" w:rsidRPr="00961257" w:rsidRDefault="00450695" w:rsidP="0045069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961257">
        <w:rPr>
          <w:sz w:val="28"/>
          <w:szCs w:val="28"/>
        </w:rPr>
        <w:sym w:font="Wingdings" w:char="F06F"/>
      </w:r>
      <w:r>
        <w:rPr>
          <w:sz w:val="28"/>
          <w:szCs w:val="28"/>
        </w:rPr>
        <w:t xml:space="preserve">  </w:t>
      </w:r>
      <w:r w:rsidRPr="00252A94">
        <w:rPr>
          <w:rFonts w:asciiTheme="minorHAnsi" w:hAnsiTheme="minorHAnsi" w:cstheme="minorHAnsi"/>
          <w:szCs w:val="24"/>
        </w:rPr>
        <w:t xml:space="preserve">Date of </w:t>
      </w:r>
      <w:r>
        <w:rPr>
          <w:rFonts w:asciiTheme="minorHAnsi" w:hAnsiTheme="minorHAnsi" w:cstheme="minorHAnsi"/>
          <w:szCs w:val="24"/>
        </w:rPr>
        <w:t xml:space="preserve">this </w:t>
      </w:r>
      <w:r w:rsidRPr="00252A94">
        <w:rPr>
          <w:rFonts w:asciiTheme="minorHAnsi" w:hAnsiTheme="minorHAnsi" w:cstheme="minorHAnsi"/>
          <w:szCs w:val="24"/>
        </w:rPr>
        <w:t xml:space="preserve">request is </w:t>
      </w:r>
      <w:r>
        <w:rPr>
          <w:rFonts w:asciiTheme="minorHAnsi" w:hAnsiTheme="minorHAnsi" w:cstheme="minorHAnsi"/>
          <w:szCs w:val="24"/>
        </w:rPr>
        <w:t>prior to the</w:t>
      </w:r>
      <w:r w:rsidRPr="00252A9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90-day period allowed for response to comments.</w:t>
      </w:r>
      <w:r>
        <w:rPr>
          <w:sz w:val="28"/>
          <w:szCs w:val="28"/>
        </w:rPr>
        <w:t xml:space="preserve"> </w:t>
      </w:r>
    </w:p>
    <w:p w14:paraId="3190CF5F" w14:textId="06F79761" w:rsidR="00E63B15" w:rsidRPr="00037D9E" w:rsidRDefault="00E63B15" w:rsidP="00E63B15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Cs w:val="24"/>
        </w:rPr>
        <w:tab/>
      </w:r>
    </w:p>
    <w:p w14:paraId="4C5A9DF2" w14:textId="16F4BAEC" w:rsidR="0070046F" w:rsidRDefault="0070046F" w:rsidP="00E63B15">
      <w:pPr>
        <w:rPr>
          <w:rFonts w:ascii="Calibri" w:hAnsi="Calibri" w:cs="Calibri"/>
          <w:szCs w:val="24"/>
        </w:rPr>
      </w:pPr>
      <w:r w:rsidRPr="0070046F">
        <w:rPr>
          <w:rFonts w:ascii="Calibri" w:hAnsi="Calibri" w:cs="Calibri"/>
          <w:b/>
          <w:bCs/>
          <w:szCs w:val="24"/>
        </w:rPr>
        <w:t>Required:</w:t>
      </w:r>
      <w:r>
        <w:rPr>
          <w:rFonts w:ascii="Calibri" w:hAnsi="Calibri" w:cs="Calibri"/>
          <w:szCs w:val="24"/>
        </w:rPr>
        <w:t xml:space="preserve"> Provide </w:t>
      </w:r>
      <w:r w:rsidR="00804096">
        <w:rPr>
          <w:rFonts w:ascii="Calibri" w:hAnsi="Calibri" w:cs="Calibri"/>
          <w:szCs w:val="24"/>
        </w:rPr>
        <w:t xml:space="preserve">a </w:t>
      </w:r>
      <w:r>
        <w:rPr>
          <w:rFonts w:ascii="Calibri" w:hAnsi="Calibri" w:cs="Calibri"/>
          <w:szCs w:val="24"/>
        </w:rPr>
        <w:t xml:space="preserve">schedule with </w:t>
      </w:r>
      <w:r w:rsidRPr="0070046F">
        <w:rPr>
          <w:rFonts w:asciiTheme="minorHAnsi" w:hAnsiTheme="minorHAnsi" w:cstheme="minorHAnsi"/>
          <w:color w:val="212529"/>
          <w:szCs w:val="24"/>
          <w:shd w:val="clear" w:color="auto" w:fill="FFFFFF"/>
        </w:rPr>
        <w:t>specific dates for submitting the full revisions, corrections or other information needed by the department</w:t>
      </w:r>
      <w:r>
        <w:rPr>
          <w:rFonts w:asciiTheme="minorHAnsi" w:hAnsiTheme="minorHAnsi" w:cstheme="minorHAnsi"/>
          <w:color w:val="212529"/>
          <w:szCs w:val="24"/>
          <w:shd w:val="clear" w:color="auto" w:fill="FFFFFF"/>
        </w:rPr>
        <w:t xml:space="preserve">: </w:t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Theme="minorHAnsi" w:hAnsiTheme="minorHAnsi" w:cstheme="minorHAnsi"/>
          <w:color w:val="212529"/>
          <w:szCs w:val="24"/>
          <w:u w:val="single"/>
          <w:shd w:val="clear" w:color="auto" w:fill="FFFFFF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</w:r>
      <w:r w:rsidRPr="0070046F">
        <w:rPr>
          <w:rFonts w:ascii="Calibri" w:hAnsi="Calibri" w:cs="Calibri"/>
          <w:szCs w:val="24"/>
          <w:u w:val="single"/>
        </w:rPr>
        <w:tab/>
        <w:t xml:space="preserve">             </w:t>
      </w:r>
      <w:r w:rsidR="00E63B15" w:rsidRPr="0070046F">
        <w:rPr>
          <w:rFonts w:ascii="Calibri" w:hAnsi="Calibri" w:cs="Calibri"/>
          <w:szCs w:val="24"/>
          <w:u w:val="single"/>
        </w:rPr>
        <w:tab/>
      </w:r>
    </w:p>
    <w:p w14:paraId="7A51D0B9" w14:textId="1653C2A3" w:rsidR="00E63B15" w:rsidRPr="00252A94" w:rsidRDefault="00E63B15" w:rsidP="005D6BC5">
      <w:pPr>
        <w:tabs>
          <w:tab w:val="left" w:pos="720"/>
        </w:tabs>
        <w:ind w:firstLine="720"/>
        <w:rPr>
          <w:rFonts w:ascii="Calibri" w:hAnsi="Calibri" w:cs="Calibri"/>
          <w:color w:val="212529"/>
          <w:szCs w:val="24"/>
          <w:shd w:val="clear" w:color="auto" w:fill="FFFFFF"/>
        </w:rPr>
      </w:pPr>
      <w:r w:rsidRPr="00252A94">
        <w:rPr>
          <w:rFonts w:ascii="Calibri" w:hAnsi="Calibri" w:cs="Calibri"/>
          <w:sz w:val="28"/>
          <w:szCs w:val="28"/>
        </w:rPr>
        <w:lastRenderedPageBreak/>
        <w:sym w:font="Wingdings" w:char="F06F"/>
      </w:r>
      <w:r w:rsidRPr="00252A94">
        <w:rPr>
          <w:rFonts w:ascii="Calibri" w:hAnsi="Calibri" w:cs="Calibri"/>
          <w:sz w:val="28"/>
          <w:szCs w:val="28"/>
        </w:rPr>
        <w:t xml:space="preserve">  </w:t>
      </w:r>
      <w:r w:rsidRPr="00252A94">
        <w:rPr>
          <w:rFonts w:ascii="Calibri" w:hAnsi="Calibri" w:cs="Calibri"/>
          <w:b/>
          <w:bCs/>
          <w:szCs w:val="24"/>
        </w:rPr>
        <w:t xml:space="preserve">Issued </w:t>
      </w:r>
      <w:r w:rsidRPr="00064DE2">
        <w:rPr>
          <w:rFonts w:ascii="Calibri" w:hAnsi="Calibri" w:cs="Calibri"/>
          <w:b/>
          <w:bCs/>
          <w:szCs w:val="24"/>
        </w:rPr>
        <w:t>Permit</w:t>
      </w:r>
      <w:r>
        <w:rPr>
          <w:rFonts w:ascii="Calibri" w:hAnsi="Calibri" w:cs="Calibri"/>
          <w:b/>
          <w:bCs/>
          <w:szCs w:val="24"/>
        </w:rPr>
        <w:t>.</w:t>
      </w:r>
      <w:r>
        <w:rPr>
          <w:rFonts w:ascii="Calibri" w:hAnsi="Calibri" w:cs="Calibri"/>
          <w:szCs w:val="24"/>
        </w:rPr>
        <w:t xml:space="preserve">  </w:t>
      </w:r>
    </w:p>
    <w:p w14:paraId="65018CFA" w14:textId="4A965BA0" w:rsidR="00E63B15" w:rsidRDefault="00E63B15" w:rsidP="00E63B15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61257">
        <w:rPr>
          <w:sz w:val="28"/>
          <w:szCs w:val="28"/>
        </w:rPr>
        <w:sym w:font="Wingdings" w:char="F06F"/>
      </w:r>
      <w:r>
        <w:rPr>
          <w:sz w:val="28"/>
          <w:szCs w:val="28"/>
        </w:rPr>
        <w:t xml:space="preserve">  </w:t>
      </w:r>
      <w:r w:rsidRPr="00252A94">
        <w:rPr>
          <w:rFonts w:asciiTheme="minorHAnsi" w:hAnsiTheme="minorHAnsi" w:cstheme="minorHAnsi"/>
          <w:szCs w:val="24"/>
        </w:rPr>
        <w:t xml:space="preserve">Date of </w:t>
      </w:r>
      <w:r w:rsidR="00450695">
        <w:rPr>
          <w:rFonts w:asciiTheme="minorHAnsi" w:hAnsiTheme="minorHAnsi" w:cstheme="minorHAnsi"/>
          <w:szCs w:val="24"/>
        </w:rPr>
        <w:t xml:space="preserve">this </w:t>
      </w:r>
      <w:r w:rsidRPr="00252A94">
        <w:rPr>
          <w:rFonts w:asciiTheme="minorHAnsi" w:hAnsiTheme="minorHAnsi" w:cstheme="minorHAnsi"/>
          <w:szCs w:val="24"/>
        </w:rPr>
        <w:t xml:space="preserve">request is </w:t>
      </w:r>
      <w:r>
        <w:rPr>
          <w:rFonts w:asciiTheme="minorHAnsi" w:hAnsiTheme="minorHAnsi" w:cstheme="minorHAnsi"/>
          <w:szCs w:val="24"/>
        </w:rPr>
        <w:t>prior to the</w:t>
      </w:r>
      <w:r w:rsidRPr="00252A94">
        <w:rPr>
          <w:rFonts w:asciiTheme="minorHAnsi" w:hAnsiTheme="minorHAnsi" w:cstheme="minorHAnsi"/>
          <w:szCs w:val="24"/>
        </w:rPr>
        <w:t xml:space="preserve"> expiration date printed on the permit</w:t>
      </w:r>
      <w:r w:rsidR="00450695">
        <w:rPr>
          <w:rFonts w:asciiTheme="minorHAnsi" w:hAnsiTheme="minorHAnsi" w:cstheme="minorHAnsi"/>
          <w:szCs w:val="24"/>
        </w:rPr>
        <w:t>.</w:t>
      </w:r>
    </w:p>
    <w:p w14:paraId="3FFC689B" w14:textId="5C6F80B5" w:rsidR="00D10406" w:rsidRPr="00D10406" w:rsidRDefault="00D10406" w:rsidP="00D10406">
      <w:pPr>
        <w:ind w:firstLine="720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</w:rPr>
        <w:tab/>
        <w:t>Scheduled completion date:</w:t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</w:p>
    <w:p w14:paraId="48799625" w14:textId="77777777" w:rsidR="00037D9E" w:rsidRDefault="00450695" w:rsidP="0045069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65C94B0" w14:textId="25F71E53" w:rsidR="00450695" w:rsidRDefault="00AE0E45" w:rsidP="00450695">
      <w:pPr>
        <w:rPr>
          <w:rFonts w:asciiTheme="minorHAnsi" w:hAnsiTheme="minorHAnsi" w:cstheme="minorHAnsi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0695" w:rsidRPr="00961257">
        <w:rPr>
          <w:sz w:val="28"/>
          <w:szCs w:val="28"/>
        </w:rPr>
        <w:sym w:font="Wingdings" w:char="F06F"/>
      </w:r>
      <w:r w:rsidR="00450695">
        <w:rPr>
          <w:sz w:val="28"/>
          <w:szCs w:val="28"/>
        </w:rPr>
        <w:t xml:space="preserve">  </w:t>
      </w:r>
      <w:r w:rsidR="00450695" w:rsidRPr="00252A94">
        <w:rPr>
          <w:rFonts w:asciiTheme="minorHAnsi" w:hAnsiTheme="minorHAnsi" w:cstheme="minorHAnsi"/>
          <w:szCs w:val="24"/>
        </w:rPr>
        <w:t xml:space="preserve">Date of </w:t>
      </w:r>
      <w:r w:rsidR="00450695">
        <w:rPr>
          <w:rFonts w:asciiTheme="minorHAnsi" w:hAnsiTheme="minorHAnsi" w:cstheme="minorHAnsi"/>
          <w:szCs w:val="24"/>
        </w:rPr>
        <w:t xml:space="preserve">this </w:t>
      </w:r>
      <w:r w:rsidR="00450695" w:rsidRPr="00252A94">
        <w:rPr>
          <w:rFonts w:asciiTheme="minorHAnsi" w:hAnsiTheme="minorHAnsi" w:cstheme="minorHAnsi"/>
          <w:szCs w:val="24"/>
        </w:rPr>
        <w:t>request</w:t>
      </w:r>
      <w:r w:rsidR="00D10406">
        <w:rPr>
          <w:rFonts w:asciiTheme="minorHAnsi" w:hAnsiTheme="minorHAnsi" w:cstheme="minorHAnsi"/>
          <w:szCs w:val="24"/>
        </w:rPr>
        <w:t xml:space="preserve"> is</w:t>
      </w:r>
      <w:r w:rsidR="00450695" w:rsidRPr="00252A94">
        <w:rPr>
          <w:rFonts w:asciiTheme="minorHAnsi" w:hAnsiTheme="minorHAnsi" w:cstheme="minorHAnsi"/>
          <w:szCs w:val="24"/>
        </w:rPr>
        <w:t xml:space="preserve"> </w:t>
      </w:r>
      <w:r w:rsidR="00450695">
        <w:rPr>
          <w:rFonts w:asciiTheme="minorHAnsi" w:hAnsiTheme="minorHAnsi" w:cstheme="minorHAnsi"/>
          <w:szCs w:val="24"/>
        </w:rPr>
        <w:t xml:space="preserve">within </w:t>
      </w:r>
      <w:r w:rsidR="00D10406">
        <w:rPr>
          <w:rFonts w:asciiTheme="minorHAnsi" w:hAnsiTheme="minorHAnsi" w:cstheme="minorHAnsi"/>
          <w:szCs w:val="24"/>
        </w:rPr>
        <w:t>180</w:t>
      </w:r>
      <w:r w:rsidR="00450695">
        <w:rPr>
          <w:rFonts w:asciiTheme="minorHAnsi" w:hAnsiTheme="minorHAnsi" w:cstheme="minorHAnsi"/>
          <w:szCs w:val="24"/>
        </w:rPr>
        <w:t xml:space="preserve"> days of </w:t>
      </w:r>
      <w:r w:rsidR="00D10406">
        <w:rPr>
          <w:rFonts w:asciiTheme="minorHAnsi" w:hAnsiTheme="minorHAnsi" w:cstheme="minorHAnsi"/>
          <w:szCs w:val="24"/>
        </w:rPr>
        <w:t>the</w:t>
      </w:r>
      <w:r w:rsidR="00450695" w:rsidRPr="00252A94">
        <w:rPr>
          <w:rFonts w:asciiTheme="minorHAnsi" w:hAnsiTheme="minorHAnsi" w:cstheme="minorHAnsi"/>
          <w:szCs w:val="24"/>
        </w:rPr>
        <w:t xml:space="preserve"> expiration date printed on the permit</w:t>
      </w:r>
      <w:r w:rsidR="00450695">
        <w:rPr>
          <w:rFonts w:asciiTheme="minorHAnsi" w:hAnsiTheme="minorHAnsi" w:cstheme="minorHAnsi"/>
          <w:szCs w:val="24"/>
        </w:rPr>
        <w:t xml:space="preserve"> </w:t>
      </w:r>
      <w:r w:rsidR="00450695" w:rsidRPr="00D10406">
        <w:rPr>
          <w:rFonts w:asciiTheme="minorHAnsi" w:hAnsiTheme="minorHAnsi" w:cstheme="minorHAnsi"/>
          <w:b/>
          <w:bCs/>
          <w:szCs w:val="24"/>
        </w:rPr>
        <w:t>and</w:t>
      </w:r>
      <w:r w:rsidR="00D10406">
        <w:rPr>
          <w:rFonts w:asciiTheme="minorHAnsi" w:hAnsiTheme="minorHAnsi" w:cstheme="minorHAnsi"/>
          <w:szCs w:val="24"/>
        </w:rPr>
        <w:t xml:space="preserve"> the</w:t>
      </w:r>
      <w:r w:rsidR="00D10406">
        <w:rPr>
          <w:rFonts w:asciiTheme="minorHAnsi" w:hAnsiTheme="minorHAnsi" w:cstheme="minorHAnsi"/>
          <w:szCs w:val="24"/>
        </w:rPr>
        <w:tab/>
      </w:r>
      <w:r w:rsidR="00D10406">
        <w:rPr>
          <w:rFonts w:asciiTheme="minorHAnsi" w:hAnsiTheme="minorHAnsi" w:cstheme="minorHAnsi"/>
          <w:szCs w:val="24"/>
        </w:rPr>
        <w:tab/>
      </w:r>
      <w:r w:rsidR="00D10406">
        <w:rPr>
          <w:rFonts w:asciiTheme="minorHAnsi" w:hAnsiTheme="minorHAnsi" w:cstheme="minorHAnsi"/>
          <w:szCs w:val="24"/>
        </w:rPr>
        <w:tab/>
        <w:t xml:space="preserve">only required inspection is for </w:t>
      </w:r>
      <w:r w:rsidR="00D10406" w:rsidRPr="00D10406">
        <w:rPr>
          <w:rFonts w:asciiTheme="minorHAnsi" w:hAnsiTheme="minorHAnsi" w:cstheme="minorHAnsi"/>
          <w:szCs w:val="24"/>
          <w:u w:val="single"/>
        </w:rPr>
        <w:t>Final approval</w:t>
      </w:r>
      <w:r w:rsidR="00450695">
        <w:rPr>
          <w:rFonts w:asciiTheme="minorHAnsi" w:hAnsiTheme="minorHAnsi" w:cstheme="minorHAnsi"/>
          <w:szCs w:val="24"/>
        </w:rPr>
        <w:t>.</w:t>
      </w:r>
    </w:p>
    <w:p w14:paraId="59D82F97" w14:textId="77777777" w:rsidR="00D10406" w:rsidRDefault="00D10406" w:rsidP="00450695">
      <w:pPr>
        <w:rPr>
          <w:rFonts w:asciiTheme="minorHAnsi" w:hAnsiTheme="minorHAnsi" w:cstheme="minorHAnsi"/>
          <w:szCs w:val="24"/>
        </w:rPr>
      </w:pPr>
    </w:p>
    <w:tbl>
      <w:tblPr>
        <w:tblW w:w="10890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90"/>
      </w:tblGrid>
      <w:tr w:rsidR="00D10406" w:rsidRPr="00A7044E" w14:paraId="67B3335F" w14:textId="77777777" w:rsidTr="001F232D">
        <w:trPr>
          <w:trHeight w:hRule="exact" w:val="346"/>
        </w:trPr>
        <w:tc>
          <w:tcPr>
            <w:tcW w:w="10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711903C9" w14:textId="0128F81C" w:rsidR="00D10406" w:rsidRPr="00A7044E" w:rsidRDefault="00D10406" w:rsidP="001F232D">
            <w:pPr>
              <w:pStyle w:val="Footer"/>
              <w:tabs>
                <w:tab w:val="clear" w:pos="4320"/>
                <w:tab w:val="clear" w:pos="8640"/>
              </w:tabs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C.  REQUEST TO RENEW (FEE REQUIRED)</w:t>
            </w:r>
          </w:p>
        </w:tc>
      </w:tr>
    </w:tbl>
    <w:p w14:paraId="3B8826B8" w14:textId="141B539E" w:rsidR="00D10406" w:rsidRPr="00252A94" w:rsidRDefault="00D10406" w:rsidP="00B05115">
      <w:pPr>
        <w:rPr>
          <w:rFonts w:ascii="Calibri" w:hAnsi="Calibri" w:cs="Calibri"/>
          <w:b/>
          <w:bCs/>
          <w:sz w:val="22"/>
          <w:szCs w:val="22"/>
        </w:rPr>
      </w:pPr>
      <w:r w:rsidRPr="00CC68B8">
        <w:rPr>
          <w:sz w:val="36"/>
          <w:szCs w:val="36"/>
        </w:rPr>
        <w:sym w:font="Wingdings" w:char="F06F"/>
      </w:r>
      <w:r>
        <w:rPr>
          <w:sz w:val="48"/>
        </w:rPr>
        <w:t xml:space="preserve">  </w:t>
      </w:r>
      <w:r>
        <w:rPr>
          <w:rFonts w:ascii="Calibri" w:hAnsi="Calibri" w:cs="Calibri"/>
          <w:b/>
          <w:bCs/>
          <w:sz w:val="28"/>
          <w:szCs w:val="28"/>
        </w:rPr>
        <w:t xml:space="preserve">RENEW </w:t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252A94">
        <w:rPr>
          <w:rFonts w:ascii="Calibri" w:hAnsi="Calibri" w:cs="Calibri"/>
          <w:b/>
          <w:bCs/>
          <w:szCs w:val="24"/>
        </w:rPr>
        <w:t xml:space="preserve">***One </w:t>
      </w:r>
      <w:r>
        <w:rPr>
          <w:rFonts w:ascii="Calibri" w:hAnsi="Calibri" w:cs="Calibri"/>
          <w:b/>
          <w:bCs/>
          <w:szCs w:val="24"/>
        </w:rPr>
        <w:t>renewal</w:t>
      </w:r>
      <w:r w:rsidR="00DD4D8A">
        <w:rPr>
          <w:rFonts w:ascii="Calibri" w:hAnsi="Calibri" w:cs="Calibri"/>
          <w:b/>
          <w:bCs/>
          <w:szCs w:val="24"/>
        </w:rPr>
        <w:t xml:space="preserve"> allowed</w:t>
      </w:r>
      <w:r>
        <w:rPr>
          <w:rFonts w:ascii="Calibri" w:hAnsi="Calibri" w:cs="Calibri"/>
          <w:b/>
          <w:bCs/>
          <w:szCs w:val="24"/>
        </w:rPr>
        <w:t>.</w:t>
      </w:r>
      <w:r w:rsidRPr="00252A94">
        <w:rPr>
          <w:rFonts w:ascii="Calibri" w:hAnsi="Calibri" w:cs="Calibri"/>
          <w:b/>
          <w:bCs/>
          <w:szCs w:val="24"/>
        </w:rPr>
        <w:t xml:space="preserve"> </w:t>
      </w:r>
      <w:r>
        <w:rPr>
          <w:rFonts w:ascii="Calibri" w:hAnsi="Calibri" w:cs="Calibri"/>
          <w:b/>
          <w:bCs/>
          <w:szCs w:val="24"/>
        </w:rPr>
        <w:t>M</w:t>
      </w:r>
      <w:r w:rsidRPr="00252A94">
        <w:rPr>
          <w:rFonts w:ascii="Calibri" w:hAnsi="Calibri" w:cs="Calibri"/>
          <w:b/>
          <w:bCs/>
          <w:szCs w:val="24"/>
        </w:rPr>
        <w:t xml:space="preserve">aximum </w:t>
      </w:r>
      <w:r>
        <w:rPr>
          <w:rFonts w:ascii="Calibri" w:hAnsi="Calibri" w:cs="Calibri"/>
          <w:b/>
          <w:bCs/>
          <w:szCs w:val="24"/>
        </w:rPr>
        <w:t xml:space="preserve">renewal period </w:t>
      </w:r>
      <w:r w:rsidRPr="00252A94">
        <w:rPr>
          <w:rFonts w:ascii="Calibri" w:hAnsi="Calibri" w:cs="Calibri"/>
          <w:b/>
          <w:bCs/>
          <w:szCs w:val="24"/>
        </w:rPr>
        <w:t xml:space="preserve">of </w:t>
      </w:r>
      <w:r>
        <w:rPr>
          <w:rFonts w:ascii="Calibri" w:hAnsi="Calibri" w:cs="Calibri"/>
          <w:b/>
          <w:bCs/>
          <w:szCs w:val="24"/>
        </w:rPr>
        <w:t>one year</w:t>
      </w:r>
      <w:r w:rsidR="00037D9E">
        <w:rPr>
          <w:rFonts w:ascii="Calibri" w:hAnsi="Calibri" w:cs="Calibri"/>
          <w:b/>
          <w:bCs/>
          <w:szCs w:val="24"/>
        </w:rPr>
        <w:t>.</w:t>
      </w:r>
      <w:r w:rsidR="00B05115">
        <w:rPr>
          <w:rFonts w:ascii="Calibri" w:hAnsi="Calibri" w:cs="Calibri"/>
          <w:b/>
          <w:bCs/>
          <w:szCs w:val="24"/>
        </w:rPr>
        <w:t xml:space="preserve">  Fee required</w:t>
      </w:r>
      <w:r w:rsidRPr="00252A94">
        <w:rPr>
          <w:rFonts w:ascii="Calibri" w:hAnsi="Calibri" w:cs="Calibri"/>
          <w:b/>
          <w:bCs/>
          <w:szCs w:val="24"/>
        </w:rPr>
        <w:t>***</w:t>
      </w:r>
    </w:p>
    <w:p w14:paraId="5ADB89D4" w14:textId="7965C2B6" w:rsidR="00D10406" w:rsidRDefault="00D10406" w:rsidP="00D10406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</w:p>
    <w:p w14:paraId="334366B4" w14:textId="77777777" w:rsidR="00D10406" w:rsidRPr="00252A94" w:rsidRDefault="00D10406" w:rsidP="00D10406">
      <w:pPr>
        <w:rPr>
          <w:rFonts w:ascii="Calibri" w:hAnsi="Calibri" w:cs="Calibri"/>
          <w:color w:val="212529"/>
          <w:szCs w:val="24"/>
          <w:shd w:val="clear" w:color="auto" w:fill="FFFFFF"/>
        </w:rPr>
      </w:pPr>
      <w:r>
        <w:rPr>
          <w:rFonts w:ascii="Calibri" w:hAnsi="Calibri" w:cs="Calibri"/>
          <w:szCs w:val="24"/>
        </w:rPr>
        <w:tab/>
      </w:r>
      <w:r w:rsidRPr="00252A94">
        <w:rPr>
          <w:rFonts w:ascii="Calibri" w:hAnsi="Calibri" w:cs="Calibri"/>
          <w:sz w:val="28"/>
          <w:szCs w:val="28"/>
        </w:rPr>
        <w:sym w:font="Wingdings" w:char="F06F"/>
      </w:r>
      <w:r w:rsidRPr="00252A94">
        <w:rPr>
          <w:rFonts w:ascii="Calibri" w:hAnsi="Calibri" w:cs="Calibri"/>
          <w:sz w:val="28"/>
          <w:szCs w:val="28"/>
        </w:rPr>
        <w:t xml:space="preserve">  </w:t>
      </w:r>
      <w:r w:rsidRPr="00252A94">
        <w:rPr>
          <w:rFonts w:ascii="Calibri" w:hAnsi="Calibri" w:cs="Calibri"/>
          <w:b/>
          <w:bCs/>
          <w:szCs w:val="24"/>
        </w:rPr>
        <w:t xml:space="preserve">Issued </w:t>
      </w:r>
      <w:r w:rsidRPr="00064DE2">
        <w:rPr>
          <w:rFonts w:ascii="Calibri" w:hAnsi="Calibri" w:cs="Calibri"/>
          <w:b/>
          <w:bCs/>
          <w:szCs w:val="24"/>
        </w:rPr>
        <w:t>Permit</w:t>
      </w:r>
      <w:r>
        <w:rPr>
          <w:rFonts w:ascii="Calibri" w:hAnsi="Calibri" w:cs="Calibri"/>
          <w:b/>
          <w:bCs/>
          <w:szCs w:val="24"/>
        </w:rPr>
        <w:t>.</w:t>
      </w:r>
      <w:r>
        <w:rPr>
          <w:rFonts w:ascii="Calibri" w:hAnsi="Calibri" w:cs="Calibri"/>
          <w:szCs w:val="24"/>
        </w:rPr>
        <w:t xml:space="preserve">  </w:t>
      </w:r>
    </w:p>
    <w:p w14:paraId="3BC7D551" w14:textId="77777777" w:rsidR="00D10406" w:rsidRDefault="00D10406" w:rsidP="00D10406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61257">
        <w:rPr>
          <w:sz w:val="28"/>
          <w:szCs w:val="28"/>
        </w:rPr>
        <w:sym w:font="Wingdings" w:char="F06F"/>
      </w:r>
      <w:r>
        <w:rPr>
          <w:sz w:val="28"/>
          <w:szCs w:val="28"/>
        </w:rPr>
        <w:t xml:space="preserve">  </w:t>
      </w:r>
      <w:r w:rsidRPr="00252A94">
        <w:rPr>
          <w:rFonts w:asciiTheme="minorHAnsi" w:hAnsiTheme="minorHAnsi" w:cstheme="minorHAnsi"/>
          <w:szCs w:val="24"/>
        </w:rPr>
        <w:t xml:space="preserve">Date of </w:t>
      </w:r>
      <w:r>
        <w:rPr>
          <w:rFonts w:asciiTheme="minorHAnsi" w:hAnsiTheme="minorHAnsi" w:cstheme="minorHAnsi"/>
          <w:szCs w:val="24"/>
        </w:rPr>
        <w:t xml:space="preserve">this </w:t>
      </w:r>
      <w:r w:rsidRPr="00252A94">
        <w:rPr>
          <w:rFonts w:asciiTheme="minorHAnsi" w:hAnsiTheme="minorHAnsi" w:cstheme="minorHAnsi"/>
          <w:szCs w:val="24"/>
        </w:rPr>
        <w:t xml:space="preserve">request is </w:t>
      </w:r>
      <w:r>
        <w:rPr>
          <w:rFonts w:asciiTheme="minorHAnsi" w:hAnsiTheme="minorHAnsi" w:cstheme="minorHAnsi"/>
          <w:szCs w:val="24"/>
        </w:rPr>
        <w:t>prior to the</w:t>
      </w:r>
      <w:r w:rsidRPr="00252A94">
        <w:rPr>
          <w:rFonts w:asciiTheme="minorHAnsi" w:hAnsiTheme="minorHAnsi" w:cstheme="minorHAnsi"/>
          <w:szCs w:val="24"/>
        </w:rPr>
        <w:t xml:space="preserve"> expiration date printed on the permit</w:t>
      </w:r>
      <w:r>
        <w:rPr>
          <w:rFonts w:asciiTheme="minorHAnsi" w:hAnsiTheme="minorHAnsi" w:cstheme="minorHAnsi"/>
          <w:szCs w:val="24"/>
        </w:rPr>
        <w:t>.</w:t>
      </w:r>
    </w:p>
    <w:p w14:paraId="7C4F5AAA" w14:textId="77777777" w:rsidR="00D10406" w:rsidRPr="00D10406" w:rsidRDefault="00D10406" w:rsidP="00D10406">
      <w:pPr>
        <w:ind w:firstLine="720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</w:rPr>
        <w:tab/>
        <w:t>Scheduled completion date:</w:t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</w:p>
    <w:p w14:paraId="0B562E96" w14:textId="77777777" w:rsidR="00D10406" w:rsidRDefault="00D10406" w:rsidP="00D10406">
      <w:pPr>
        <w:rPr>
          <w:rFonts w:asciiTheme="minorHAnsi" w:hAnsiTheme="minorHAnsi" w:cstheme="minorHAnsi"/>
          <w:szCs w:val="24"/>
        </w:rPr>
      </w:pPr>
    </w:p>
    <w:p w14:paraId="0445E9AB" w14:textId="77777777" w:rsidR="00D10406" w:rsidRDefault="00D10406" w:rsidP="00D10406">
      <w:pPr>
        <w:rPr>
          <w:rFonts w:asciiTheme="minorHAnsi" w:hAnsiTheme="minorHAnsi" w:cstheme="minorHAnsi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257">
        <w:rPr>
          <w:sz w:val="28"/>
          <w:szCs w:val="28"/>
        </w:rPr>
        <w:sym w:font="Wingdings" w:char="F06F"/>
      </w:r>
      <w:r>
        <w:rPr>
          <w:sz w:val="28"/>
          <w:szCs w:val="28"/>
        </w:rPr>
        <w:t xml:space="preserve">  </w:t>
      </w:r>
      <w:r w:rsidRPr="00252A94">
        <w:rPr>
          <w:rFonts w:asciiTheme="minorHAnsi" w:hAnsiTheme="minorHAnsi" w:cstheme="minorHAnsi"/>
          <w:szCs w:val="24"/>
        </w:rPr>
        <w:t xml:space="preserve">Date of </w:t>
      </w:r>
      <w:r>
        <w:rPr>
          <w:rFonts w:asciiTheme="minorHAnsi" w:hAnsiTheme="minorHAnsi" w:cstheme="minorHAnsi"/>
          <w:szCs w:val="24"/>
        </w:rPr>
        <w:t xml:space="preserve">this </w:t>
      </w:r>
      <w:r w:rsidRPr="00252A94">
        <w:rPr>
          <w:rFonts w:asciiTheme="minorHAnsi" w:hAnsiTheme="minorHAnsi" w:cstheme="minorHAnsi"/>
          <w:szCs w:val="24"/>
        </w:rPr>
        <w:t>request</w:t>
      </w:r>
      <w:r>
        <w:rPr>
          <w:rFonts w:asciiTheme="minorHAnsi" w:hAnsiTheme="minorHAnsi" w:cstheme="minorHAnsi"/>
          <w:szCs w:val="24"/>
        </w:rPr>
        <w:t xml:space="preserve"> is</w:t>
      </w:r>
      <w:r w:rsidRPr="00252A9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within 180 days of the</w:t>
      </w:r>
      <w:r w:rsidRPr="00252A94">
        <w:rPr>
          <w:rFonts w:asciiTheme="minorHAnsi" w:hAnsiTheme="minorHAnsi" w:cstheme="minorHAnsi"/>
          <w:szCs w:val="24"/>
        </w:rPr>
        <w:t xml:space="preserve"> expiration date printed on the permit</w:t>
      </w:r>
      <w:r>
        <w:rPr>
          <w:rFonts w:asciiTheme="minorHAnsi" w:hAnsiTheme="minorHAnsi" w:cstheme="minorHAnsi"/>
          <w:szCs w:val="24"/>
        </w:rPr>
        <w:t xml:space="preserve"> </w:t>
      </w:r>
      <w:r w:rsidRPr="00D10406">
        <w:rPr>
          <w:rFonts w:asciiTheme="minorHAnsi" w:hAnsiTheme="minorHAnsi" w:cstheme="minorHAnsi"/>
          <w:b/>
          <w:bCs/>
          <w:szCs w:val="24"/>
        </w:rPr>
        <w:t>and</w:t>
      </w:r>
      <w:r>
        <w:rPr>
          <w:rFonts w:asciiTheme="minorHAnsi" w:hAnsiTheme="minorHAnsi" w:cstheme="minorHAnsi"/>
          <w:szCs w:val="24"/>
        </w:rPr>
        <w:t xml:space="preserve"> the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only required inspection is for </w:t>
      </w:r>
      <w:r w:rsidRPr="00D10406">
        <w:rPr>
          <w:rFonts w:asciiTheme="minorHAnsi" w:hAnsiTheme="minorHAnsi" w:cstheme="minorHAnsi"/>
          <w:szCs w:val="24"/>
          <w:u w:val="single"/>
        </w:rPr>
        <w:t>Final approval</w:t>
      </w:r>
      <w:r>
        <w:rPr>
          <w:rFonts w:asciiTheme="minorHAnsi" w:hAnsiTheme="minorHAnsi" w:cstheme="minorHAnsi"/>
          <w:szCs w:val="24"/>
        </w:rPr>
        <w:t>.</w:t>
      </w:r>
    </w:p>
    <w:p w14:paraId="602D7069" w14:textId="4FEBC44A" w:rsidR="00450695" w:rsidRDefault="00450695" w:rsidP="00E63B15">
      <w:pPr>
        <w:rPr>
          <w:rFonts w:asciiTheme="minorHAnsi" w:hAnsiTheme="minorHAnsi" w:cstheme="minorHAnsi"/>
        </w:rPr>
      </w:pPr>
    </w:p>
    <w:p w14:paraId="79B92B12" w14:textId="54C98FFF" w:rsidR="00DD4D8A" w:rsidRPr="00DD4D8A" w:rsidRDefault="00DD4D8A" w:rsidP="00E63B15">
      <w:pPr>
        <w:rPr>
          <w:rFonts w:asciiTheme="minorHAnsi" w:hAnsiTheme="minorHAnsi" w:cstheme="minorHAnsi"/>
          <w:sz w:val="32"/>
          <w:szCs w:val="32"/>
          <w:u w:val="single"/>
        </w:rPr>
      </w:pPr>
      <w:r w:rsidRPr="00DD4D8A">
        <w:rPr>
          <w:rFonts w:asciiTheme="minorHAnsi" w:hAnsiTheme="minorHAnsi" w:cstheme="minorHAnsi"/>
          <w:b/>
          <w:bCs/>
        </w:rPr>
        <w:t>*Optional</w:t>
      </w:r>
      <w:r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</w:rPr>
        <w:t xml:space="preserve">  Provide details related to your request: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 w:rsidRPr="00DD4D8A">
        <w:rPr>
          <w:rFonts w:asciiTheme="minorHAnsi" w:hAnsiTheme="minorHAnsi" w:cstheme="minorHAnsi"/>
          <w:sz w:val="28"/>
          <w:szCs w:val="28"/>
          <w:u w:val="single"/>
        </w:rPr>
        <w:tab/>
      </w:r>
      <w:r w:rsidRPr="00DD4D8A">
        <w:rPr>
          <w:rFonts w:asciiTheme="minorHAnsi" w:hAnsiTheme="minorHAnsi" w:cstheme="minorHAnsi"/>
          <w:sz w:val="28"/>
          <w:szCs w:val="28"/>
          <w:u w:val="single"/>
        </w:rPr>
        <w:tab/>
      </w:r>
      <w:r w:rsidRPr="00DD4D8A">
        <w:rPr>
          <w:rFonts w:asciiTheme="minorHAnsi" w:hAnsiTheme="minorHAnsi" w:cstheme="minorHAnsi"/>
          <w:sz w:val="28"/>
          <w:szCs w:val="28"/>
          <w:u w:val="single"/>
        </w:rPr>
        <w:tab/>
      </w:r>
      <w:r w:rsidRPr="00DD4D8A">
        <w:rPr>
          <w:rFonts w:asciiTheme="minorHAnsi" w:hAnsiTheme="minorHAnsi" w:cstheme="minorHAnsi"/>
          <w:sz w:val="28"/>
          <w:szCs w:val="28"/>
          <w:u w:val="single"/>
        </w:rPr>
        <w:tab/>
      </w:r>
      <w:r w:rsidRPr="00DD4D8A">
        <w:rPr>
          <w:rFonts w:asciiTheme="minorHAnsi" w:hAnsiTheme="minorHAnsi" w:cstheme="minorHAnsi"/>
          <w:sz w:val="28"/>
          <w:szCs w:val="28"/>
          <w:u w:val="single"/>
        </w:rPr>
        <w:tab/>
      </w:r>
      <w:r w:rsidRPr="00DD4D8A"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>
        <w:rPr>
          <w:rFonts w:asciiTheme="minorHAnsi" w:hAnsiTheme="minorHAnsi" w:cstheme="minorHAnsi"/>
          <w:sz w:val="28"/>
          <w:szCs w:val="28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</w:p>
    <w:p w14:paraId="22D6349C" w14:textId="7B61B92C" w:rsidR="00DD4D8A" w:rsidRDefault="00DD4D8A" w:rsidP="00E63B15">
      <w:pPr>
        <w:rPr>
          <w:rFonts w:asciiTheme="minorHAnsi" w:hAnsiTheme="minorHAnsi" w:cstheme="minorHAnsi"/>
          <w:sz w:val="32"/>
          <w:szCs w:val="32"/>
          <w:u w:val="single"/>
        </w:rPr>
      </w:pP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  <w:r w:rsidRPr="00DD4D8A">
        <w:rPr>
          <w:rFonts w:asciiTheme="minorHAnsi" w:hAnsiTheme="minorHAnsi" w:cstheme="minorHAnsi"/>
          <w:sz w:val="32"/>
          <w:szCs w:val="32"/>
          <w:u w:val="single"/>
        </w:rPr>
        <w:tab/>
      </w:r>
    </w:p>
    <w:p w14:paraId="6F09C072" w14:textId="6428D22B" w:rsidR="00DD4D8A" w:rsidRDefault="00DD4D8A" w:rsidP="00E63B15">
      <w:pPr>
        <w:rPr>
          <w:rFonts w:asciiTheme="minorHAnsi" w:hAnsiTheme="minorHAnsi" w:cstheme="minorHAnsi"/>
          <w:sz w:val="32"/>
          <w:szCs w:val="32"/>
          <w:u w:val="single"/>
        </w:rPr>
      </w:pPr>
    </w:p>
    <w:p w14:paraId="0D13A619" w14:textId="2DBB0F96" w:rsidR="00DD4D8A" w:rsidRPr="00DD4D8A" w:rsidRDefault="00DD4D8A" w:rsidP="00E63B15">
      <w:pPr>
        <w:rPr>
          <w:rFonts w:asciiTheme="minorHAnsi" w:hAnsiTheme="minorHAnsi" w:cstheme="minorHAnsi"/>
          <w:szCs w:val="24"/>
          <w:u w:val="single"/>
        </w:rPr>
      </w:pPr>
      <w:r w:rsidRPr="00DD4D8A">
        <w:rPr>
          <w:rFonts w:asciiTheme="minorHAnsi" w:hAnsiTheme="minorHAnsi" w:cstheme="minorHAnsi"/>
          <w:szCs w:val="24"/>
        </w:rPr>
        <w:t>Signature: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</w:rPr>
        <w:tab/>
        <w:t xml:space="preserve">Date: </w:t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  <w:r>
        <w:rPr>
          <w:rFonts w:asciiTheme="minorHAnsi" w:hAnsiTheme="minorHAnsi" w:cstheme="minorHAnsi"/>
          <w:szCs w:val="24"/>
          <w:u w:val="single"/>
        </w:rPr>
        <w:tab/>
      </w:r>
    </w:p>
    <w:p w14:paraId="2F8F5431" w14:textId="77777777" w:rsidR="00DD4D8A" w:rsidRPr="003A1D96" w:rsidRDefault="00DD4D8A" w:rsidP="00DD4D8A">
      <w:pPr>
        <w:ind w:right="-540"/>
        <w:rPr>
          <w:sz w:val="28"/>
          <w:szCs w:val="28"/>
        </w:rPr>
      </w:pPr>
    </w:p>
    <w:p w14:paraId="289D95DF" w14:textId="77777777" w:rsidR="00DD4D8A" w:rsidRPr="00DD4D8A" w:rsidRDefault="00DD4D8A" w:rsidP="00DD4D8A">
      <w:pPr>
        <w:ind w:right="-540"/>
        <w:rPr>
          <w:rFonts w:asciiTheme="minorHAnsi" w:hAnsiTheme="minorHAnsi" w:cstheme="minorHAnsi"/>
          <w:szCs w:val="24"/>
          <w:u w:val="single"/>
        </w:rPr>
      </w:pPr>
      <w:r w:rsidRPr="00DD4D8A">
        <w:rPr>
          <w:rFonts w:asciiTheme="minorHAnsi" w:hAnsiTheme="minorHAnsi" w:cstheme="minorHAnsi"/>
          <w:szCs w:val="24"/>
        </w:rPr>
        <w:t xml:space="preserve">Print Name:  </w:t>
      </w:r>
      <w:r w:rsidRPr="00DD4D8A">
        <w:rPr>
          <w:rFonts w:asciiTheme="minorHAnsi" w:hAnsiTheme="minorHAnsi" w:cstheme="minorHAnsi"/>
          <w:szCs w:val="24"/>
          <w:u w:val="single"/>
        </w:rPr>
        <w:t>__________________________________</w:t>
      </w:r>
    </w:p>
    <w:p w14:paraId="03194ECD" w14:textId="77777777" w:rsidR="008012E3" w:rsidRPr="00B05115" w:rsidRDefault="008012E3" w:rsidP="00DD4D8A">
      <w:pPr>
        <w:ind w:right="-54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75"/>
      </w:tblGrid>
      <w:tr w:rsidR="00DD4D8A" w:rsidRPr="00DD4D8A" w14:paraId="32A6A63B" w14:textId="77777777" w:rsidTr="008012E3">
        <w:tc>
          <w:tcPr>
            <w:tcW w:w="10975" w:type="dxa"/>
            <w:shd w:val="clear" w:color="auto" w:fill="D9D9D9"/>
          </w:tcPr>
          <w:p w14:paraId="3D7EDD00" w14:textId="77777777" w:rsidR="00DD4D8A" w:rsidRPr="00DD4D8A" w:rsidRDefault="00DD4D8A" w:rsidP="001F232D">
            <w:pPr>
              <w:jc w:val="center"/>
              <w:rPr>
                <w:rFonts w:asciiTheme="minorHAnsi" w:hAnsiTheme="minorHAnsi" w:cstheme="minorHAnsi"/>
                <w:b/>
                <w:i/>
                <w:color w:val="C00000"/>
                <w:szCs w:val="24"/>
              </w:rPr>
            </w:pPr>
            <w:r w:rsidRPr="00DD4D8A">
              <w:rPr>
                <w:rFonts w:asciiTheme="minorHAnsi" w:hAnsiTheme="minorHAnsi" w:cstheme="minorHAnsi"/>
                <w:b/>
                <w:i/>
                <w:color w:val="C00000"/>
                <w:szCs w:val="24"/>
              </w:rPr>
              <w:t>(For Office Use Only)</w:t>
            </w:r>
          </w:p>
          <w:p w14:paraId="5CE29220" w14:textId="41EEDD56" w:rsidR="008012E3" w:rsidRDefault="008012E3" w:rsidP="001F232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Received by:</w:t>
            </w:r>
            <w:r>
              <w:rPr>
                <w:rFonts w:asciiTheme="minorHAnsi" w:hAnsiTheme="minorHAnsi" w:cstheme="minorHAnsi"/>
                <w:szCs w:val="24"/>
              </w:rPr>
              <w:tab/>
            </w:r>
            <w:r w:rsidRPr="008012E3">
              <w:rPr>
                <w:rFonts w:asciiTheme="minorHAnsi" w:hAnsiTheme="minorHAnsi" w:cstheme="minorHAnsi"/>
                <w:szCs w:val="24"/>
              </w:rPr>
              <w:sym w:font="Wingdings" w:char="F06F"/>
            </w:r>
            <w:r w:rsidRPr="008012E3">
              <w:rPr>
                <w:rFonts w:asciiTheme="minorHAnsi" w:hAnsiTheme="minorHAnsi" w:cstheme="minorHAnsi"/>
                <w:szCs w:val="24"/>
              </w:rPr>
              <w:t xml:space="preserve"> Email</w:t>
            </w:r>
            <w:r>
              <w:rPr>
                <w:rFonts w:asciiTheme="minorHAnsi" w:hAnsiTheme="minorHAnsi" w:cstheme="minorHAnsi"/>
                <w:szCs w:val="24"/>
              </w:rPr>
              <w:tab/>
            </w:r>
            <w:r w:rsidRPr="008012E3">
              <w:rPr>
                <w:rFonts w:asciiTheme="minorHAnsi" w:hAnsiTheme="minorHAnsi" w:cstheme="minorHAnsi"/>
                <w:szCs w:val="24"/>
              </w:rPr>
              <w:sym w:font="Wingdings" w:char="F06F"/>
            </w:r>
            <w:r w:rsidRPr="008012E3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Mail</w:t>
            </w:r>
            <w:r>
              <w:rPr>
                <w:rFonts w:asciiTheme="minorHAnsi" w:hAnsiTheme="minorHAnsi" w:cstheme="minorHAnsi"/>
                <w:szCs w:val="24"/>
              </w:rPr>
              <w:tab/>
            </w:r>
            <w:r>
              <w:rPr>
                <w:rFonts w:asciiTheme="minorHAnsi" w:hAnsiTheme="minorHAnsi" w:cstheme="minorHAnsi"/>
                <w:szCs w:val="24"/>
              </w:rPr>
              <w:tab/>
            </w:r>
            <w:r w:rsidRPr="008012E3">
              <w:rPr>
                <w:rFonts w:asciiTheme="minorHAnsi" w:hAnsiTheme="minorHAnsi" w:cstheme="minorHAnsi"/>
                <w:szCs w:val="24"/>
              </w:rPr>
              <w:sym w:font="Wingdings" w:char="F06F"/>
            </w:r>
            <w:r w:rsidRPr="008012E3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In person</w:t>
            </w:r>
          </w:p>
          <w:p w14:paraId="45D02970" w14:textId="77777777" w:rsidR="008012E3" w:rsidRPr="00804096" w:rsidRDefault="008012E3" w:rsidP="001F232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6F111D5" w14:textId="2B9CA87A" w:rsidR="00DD4D8A" w:rsidRPr="00DD4D8A" w:rsidRDefault="008012E3" w:rsidP="001F232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*Processed by </w:t>
            </w:r>
            <w:r w:rsidR="00DD4D8A" w:rsidRPr="00DD4D8A">
              <w:rPr>
                <w:rFonts w:asciiTheme="minorHAnsi" w:hAnsiTheme="minorHAnsi" w:cstheme="minorHAnsi"/>
                <w:szCs w:val="24"/>
              </w:rPr>
              <w:t>Permit Coordinator __________________</w:t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</w:rPr>
              <w:tab/>
            </w:r>
            <w:r w:rsidR="00DD4D8A" w:rsidRPr="00DD4D8A">
              <w:rPr>
                <w:rFonts w:asciiTheme="minorHAnsi" w:hAnsiTheme="minorHAnsi" w:cstheme="minorHAnsi"/>
                <w:szCs w:val="24"/>
              </w:rPr>
              <w:t xml:space="preserve">                                                                                         </w:t>
            </w:r>
          </w:p>
          <w:p w14:paraId="3BF500F3" w14:textId="77777777" w:rsidR="008012E3" w:rsidRDefault="008012E3" w:rsidP="001F232D">
            <w:pPr>
              <w:rPr>
                <w:rFonts w:asciiTheme="minorHAnsi" w:hAnsiTheme="minorHAnsi" w:cstheme="minorHAnsi"/>
                <w:szCs w:val="24"/>
              </w:rPr>
            </w:pPr>
          </w:p>
          <w:p w14:paraId="1BC41E20" w14:textId="569ECA0D" w:rsidR="008012E3" w:rsidRDefault="008012E3" w:rsidP="001F232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Decision:</w:t>
            </w:r>
            <w:r>
              <w:rPr>
                <w:rFonts w:asciiTheme="minorHAnsi" w:hAnsiTheme="minorHAnsi" w:cstheme="minorHAnsi"/>
                <w:szCs w:val="24"/>
              </w:rPr>
              <w:tab/>
            </w:r>
            <w:r w:rsidRPr="008012E3">
              <w:rPr>
                <w:rFonts w:asciiTheme="minorHAnsi" w:hAnsiTheme="minorHAnsi" w:cstheme="minorHAnsi"/>
                <w:szCs w:val="24"/>
              </w:rPr>
              <w:sym w:font="Wingdings" w:char="F06F"/>
            </w:r>
            <w:r w:rsidRPr="008012E3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Approved.  Meets criteria of SMC section 13.100.060</w:t>
            </w:r>
          </w:p>
          <w:p w14:paraId="7E827C95" w14:textId="725955E5" w:rsidR="008012E3" w:rsidRDefault="008012E3" w:rsidP="001F232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ab/>
            </w:r>
            <w:r>
              <w:rPr>
                <w:rFonts w:asciiTheme="minorHAnsi" w:hAnsiTheme="minorHAnsi" w:cstheme="minorHAnsi"/>
                <w:szCs w:val="24"/>
              </w:rPr>
              <w:tab/>
            </w:r>
            <w:r w:rsidRPr="008012E3">
              <w:rPr>
                <w:rFonts w:asciiTheme="minorHAnsi" w:hAnsiTheme="minorHAnsi" w:cstheme="minorHAnsi"/>
                <w:szCs w:val="24"/>
              </w:rPr>
              <w:sym w:font="Wingdings" w:char="F06F"/>
            </w:r>
            <w:r w:rsidRPr="008012E3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Not Approved.  Does not meet criteria.  See explanation below:</w:t>
            </w:r>
          </w:p>
          <w:p w14:paraId="60F0EADF" w14:textId="77777777" w:rsidR="008012E3" w:rsidRDefault="008012E3" w:rsidP="001F232D">
            <w:pPr>
              <w:rPr>
                <w:rFonts w:asciiTheme="minorHAnsi" w:hAnsiTheme="minorHAnsi" w:cstheme="minorHAnsi"/>
                <w:szCs w:val="24"/>
              </w:rPr>
            </w:pPr>
          </w:p>
          <w:p w14:paraId="78DABD80" w14:textId="6E363F71" w:rsidR="00DD4D8A" w:rsidRPr="00DD4D8A" w:rsidRDefault="008012E3" w:rsidP="001F232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Explanation (if necessary): </w:t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>
              <w:rPr>
                <w:rFonts w:asciiTheme="minorHAnsi" w:hAnsiTheme="minorHAnsi" w:cstheme="minorHAnsi"/>
                <w:szCs w:val="24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  <w:r w:rsidRPr="008012E3">
              <w:rPr>
                <w:rFonts w:asciiTheme="minorHAnsi" w:hAnsiTheme="minorHAnsi" w:cstheme="minorHAnsi"/>
                <w:sz w:val="28"/>
                <w:szCs w:val="28"/>
                <w:u w:val="single"/>
              </w:rPr>
              <w:tab/>
            </w:r>
          </w:p>
          <w:p w14:paraId="7AA4C3C5" w14:textId="77777777" w:rsidR="00DD4D8A" w:rsidRPr="00DD4D8A" w:rsidRDefault="00DD4D8A" w:rsidP="001F232D">
            <w:pPr>
              <w:rPr>
                <w:rFonts w:asciiTheme="minorHAnsi" w:hAnsiTheme="minorHAnsi" w:cstheme="minorHAnsi"/>
                <w:szCs w:val="24"/>
              </w:rPr>
            </w:pPr>
            <w:r w:rsidRPr="00DD4D8A">
              <w:rPr>
                <w:rFonts w:asciiTheme="minorHAnsi" w:hAnsiTheme="minorHAnsi" w:cstheme="minorHAnsi"/>
                <w:szCs w:val="24"/>
              </w:rPr>
              <w:t>Decision By__________________ Date______________________</w:t>
            </w:r>
          </w:p>
          <w:p w14:paraId="5156C580" w14:textId="77777777" w:rsidR="008012E3" w:rsidRDefault="008012E3" w:rsidP="008012E3">
            <w:pPr>
              <w:rPr>
                <w:rFonts w:asciiTheme="minorHAnsi" w:hAnsiTheme="minorHAnsi" w:cstheme="minorHAnsi"/>
                <w:szCs w:val="24"/>
              </w:rPr>
            </w:pPr>
          </w:p>
          <w:p w14:paraId="1DF7488A" w14:textId="08E38F01" w:rsidR="00DD4D8A" w:rsidRPr="00DD4D8A" w:rsidRDefault="00DD4D8A" w:rsidP="008012E3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DD4D8A">
              <w:rPr>
                <w:rFonts w:asciiTheme="minorHAnsi" w:hAnsiTheme="minorHAnsi" w:cstheme="minorHAnsi"/>
                <w:szCs w:val="24"/>
              </w:rPr>
              <w:t>* Return to Processing Coordinator</w:t>
            </w:r>
          </w:p>
        </w:tc>
      </w:tr>
      <w:tr w:rsidR="008012E3" w:rsidRPr="00DD4D8A" w14:paraId="1DA370F2" w14:textId="77777777" w:rsidTr="008012E3">
        <w:tc>
          <w:tcPr>
            <w:tcW w:w="10975" w:type="dxa"/>
            <w:shd w:val="clear" w:color="auto" w:fill="D9D9D9"/>
          </w:tcPr>
          <w:p w14:paraId="607257E9" w14:textId="77777777" w:rsidR="008012E3" w:rsidRPr="00804096" w:rsidRDefault="008012E3" w:rsidP="001F232D">
            <w:pPr>
              <w:jc w:val="center"/>
              <w:rPr>
                <w:rFonts w:asciiTheme="minorHAnsi" w:hAnsiTheme="minorHAnsi" w:cstheme="minorHAnsi"/>
                <w:bCs/>
                <w:iCs/>
                <w:color w:val="C00000"/>
                <w:sz w:val="16"/>
                <w:szCs w:val="16"/>
              </w:rPr>
            </w:pPr>
          </w:p>
        </w:tc>
      </w:tr>
    </w:tbl>
    <w:p w14:paraId="2DA53C0C" w14:textId="77777777" w:rsidR="00DD4D8A" w:rsidRPr="00DD4D8A" w:rsidRDefault="00DD4D8A" w:rsidP="00804096">
      <w:pPr>
        <w:rPr>
          <w:rFonts w:asciiTheme="minorHAnsi" w:hAnsiTheme="minorHAnsi" w:cstheme="minorHAnsi"/>
          <w:szCs w:val="24"/>
        </w:rPr>
      </w:pPr>
    </w:p>
    <w:sectPr w:rsidR="00DD4D8A" w:rsidRPr="00DD4D8A" w:rsidSect="00E63B15">
      <w:headerReference w:type="default" r:id="rId7"/>
      <w:footerReference w:type="default" r:id="rId8"/>
      <w:pgSz w:w="12240" w:h="15840"/>
      <w:pgMar w:top="432" w:right="576" w:bottom="576" w:left="57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2175F" w14:textId="77777777" w:rsidR="00272912" w:rsidRDefault="00272912" w:rsidP="00E63B15">
      <w:r>
        <w:separator/>
      </w:r>
    </w:p>
  </w:endnote>
  <w:endnote w:type="continuationSeparator" w:id="0">
    <w:p w14:paraId="53EE0A71" w14:textId="77777777" w:rsidR="00272912" w:rsidRDefault="00272912" w:rsidP="00E6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C522" w14:textId="5F851952" w:rsidR="00E63B15" w:rsidRPr="009A27D4" w:rsidRDefault="00E63B15" w:rsidP="00E63B15">
    <w:pPr>
      <w:pStyle w:val="Footer"/>
      <w:rPr>
        <w:rFonts w:ascii="Calibri" w:hAnsi="Calibri"/>
        <w:sz w:val="22"/>
        <w:szCs w:val="22"/>
      </w:rPr>
    </w:pPr>
    <w:r w:rsidRPr="000D6642">
      <w:rPr>
        <w:rFonts w:ascii="Calibri" w:hAnsi="Calibri"/>
        <w:noProof/>
        <w:sz w:val="22"/>
        <w:szCs w:val="22"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526C4A" wp14:editId="74E064BA">
              <wp:simplePos x="0" y="0"/>
              <wp:positionH relativeFrom="margin">
                <wp:posOffset>627380</wp:posOffset>
              </wp:positionH>
              <wp:positionV relativeFrom="paragraph">
                <wp:posOffset>88900</wp:posOffset>
              </wp:positionV>
              <wp:extent cx="5952490" cy="2349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2490" cy="23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B2FB0" w14:textId="526572F1" w:rsidR="00E63B15" w:rsidRPr="000D6642" w:rsidRDefault="00E63B15" w:rsidP="00E63B15">
                          <w:pPr>
                            <w:spacing w:line="276" w:lineRule="auto"/>
                            <w:rPr>
                              <w:rFonts w:ascii="Calibri" w:hAnsi="Calibri"/>
                              <w:sz w:val="20"/>
                            </w:rPr>
                          </w:pPr>
                          <w:r w:rsidRPr="000D6642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>SeaTac City Hall</w:t>
                          </w:r>
                          <w:r w:rsidRPr="000D6642">
                            <w:rPr>
                              <w:rFonts w:ascii="Calibri" w:hAnsi="Calibri"/>
                              <w:sz w:val="20"/>
                            </w:rPr>
                            <w:t xml:space="preserve"> </w:t>
                          </w:r>
                          <w:r w:rsidRPr="000D6642">
                            <w:rPr>
                              <w:rFonts w:ascii="Calibri" w:hAnsi="Calibri"/>
                              <w:sz w:val="12"/>
                              <w:szCs w:val="12"/>
                            </w:rPr>
                            <w:t>●</w:t>
                          </w:r>
                          <w:r w:rsidRPr="000D6642">
                            <w:rPr>
                              <w:rFonts w:ascii="Calibri" w:hAnsi="Calibri"/>
                              <w:sz w:val="20"/>
                            </w:rPr>
                            <w:t xml:space="preserve"> </w:t>
                          </w:r>
                          <w:r w:rsidRPr="000D6642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>4800 South 188</w:t>
                          </w:r>
                          <w:r w:rsidRPr="000D6642">
                            <w:rPr>
                              <w:rFonts w:ascii="Calibri" w:hAnsi="Calibri"/>
                              <w:sz w:val="22"/>
                              <w:szCs w:val="22"/>
                              <w:vertAlign w:val="superscript"/>
                            </w:rPr>
                            <w:t>th</w:t>
                          </w:r>
                          <w:r w:rsidRPr="000D6642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 xml:space="preserve"> St</w:t>
                          </w:r>
                          <w:r w:rsidRPr="000D6642">
                            <w:rPr>
                              <w:rFonts w:ascii="Calibri" w:hAnsi="Calibri"/>
                              <w:sz w:val="20"/>
                            </w:rPr>
                            <w:t xml:space="preserve"> </w:t>
                          </w:r>
                          <w:r w:rsidRPr="000D6642">
                            <w:rPr>
                              <w:rFonts w:ascii="Calibri" w:hAnsi="Calibri"/>
                              <w:sz w:val="12"/>
                              <w:szCs w:val="12"/>
                            </w:rPr>
                            <w:t>●</w:t>
                          </w:r>
                          <w:r w:rsidRPr="000D6642">
                            <w:rPr>
                              <w:rFonts w:ascii="Calibri" w:hAnsi="Calibri"/>
                              <w:sz w:val="20"/>
                            </w:rPr>
                            <w:t xml:space="preserve"> </w:t>
                          </w:r>
                          <w:r w:rsidRPr="000D6642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>SeaTac WA 98188</w:t>
                          </w:r>
                          <w:r w:rsidRPr="000D6642">
                            <w:rPr>
                              <w:rFonts w:ascii="Calibri" w:hAnsi="Calibri"/>
                              <w:sz w:val="20"/>
                            </w:rPr>
                            <w:t xml:space="preserve"> </w:t>
                          </w:r>
                          <w:r w:rsidRPr="000D6642">
                            <w:rPr>
                              <w:rFonts w:ascii="Calibri" w:hAnsi="Calibri"/>
                              <w:sz w:val="12"/>
                              <w:szCs w:val="12"/>
                            </w:rPr>
                            <w:t>●</w:t>
                          </w:r>
                          <w:r w:rsidRPr="000D6642">
                            <w:rPr>
                              <w:rFonts w:ascii="Calibri" w:hAnsi="Calibri"/>
                              <w:sz w:val="20"/>
                            </w:rPr>
                            <w:t xml:space="preserve"> </w:t>
                          </w:r>
                          <w:hyperlink r:id="rId1" w:history="1">
                            <w:r w:rsidRPr="00D7101F">
                              <w:rPr>
                                <w:rStyle w:val="Hyperlink"/>
                                <w:rFonts w:ascii="Calibri" w:hAnsi="Calibri"/>
                                <w:sz w:val="22"/>
                                <w:szCs w:val="22"/>
                              </w:rPr>
                              <w:t>www.</w:t>
                            </w:r>
                            <w:r w:rsidR="005D6BC5" w:rsidRPr="00D7101F" w:rsidDel="005D6BC5">
                              <w:rPr>
                                <w:rStyle w:val="Hyperlink"/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7101F">
                              <w:rPr>
                                <w:rStyle w:val="Hyperlink"/>
                                <w:rFonts w:ascii="Calibri" w:hAnsi="Calibri"/>
                                <w:sz w:val="22"/>
                                <w:szCs w:val="22"/>
                              </w:rPr>
                              <w:t>seatacwa.</w:t>
                            </w:r>
                            <w:r w:rsidR="005D6BC5">
                              <w:rPr>
                                <w:rStyle w:val="Hyperlink"/>
                                <w:rFonts w:ascii="Calibri" w:hAnsi="Calibri"/>
                                <w:sz w:val="22"/>
                                <w:szCs w:val="22"/>
                              </w:rPr>
                              <w:t>gov</w:t>
                            </w:r>
                          </w:hyperlink>
                          <w:r w:rsidRPr="000D6642">
                            <w:rPr>
                              <w:sz w:val="20"/>
                            </w:rPr>
                            <w:t xml:space="preserve"> </w:t>
                          </w:r>
                          <w:r w:rsidRPr="000D6642">
                            <w:rPr>
                              <w:sz w:val="12"/>
                              <w:szCs w:val="12"/>
                            </w:rPr>
                            <w:t>●</w:t>
                          </w:r>
                          <w:r w:rsidRPr="000D6642">
                            <w:rPr>
                              <w:sz w:val="20"/>
                            </w:rPr>
                            <w:t xml:space="preserve"> </w:t>
                          </w:r>
                          <w:r w:rsidRPr="000D6642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t>206-973-4750</w:t>
                          </w:r>
                        </w:p>
                        <w:p w14:paraId="69816A25" w14:textId="77777777" w:rsidR="00E63B15" w:rsidRPr="000D6642" w:rsidRDefault="00E63B15" w:rsidP="00E63B15">
                          <w:pPr>
                            <w:rPr>
                              <w:rFonts w:ascii="Calibri" w:hAns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526C4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9.4pt;margin-top:7pt;width:468.7pt;height:18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" stroked="f">
              <v:textbox>
                <w:txbxContent>
                  <w:p w14:paraId="719B2FB0" w14:textId="526572F1" w:rsidR="00E63B15" w:rsidRPr="000D6642" w:rsidRDefault="00E63B15" w:rsidP="00E63B15">
                    <w:pPr>
                      <w:spacing w:line="276" w:lineRule="auto"/>
                      <w:rPr>
                        <w:rFonts w:ascii="Calibri" w:hAnsi="Calibri"/>
                        <w:sz w:val="20"/>
                      </w:rPr>
                    </w:pPr>
                    <w:r w:rsidRPr="000D6642">
                      <w:rPr>
                        <w:rFonts w:ascii="Calibri" w:hAnsi="Calibri"/>
                        <w:sz w:val="22"/>
                        <w:szCs w:val="22"/>
                      </w:rPr>
                      <w:t>SeaTac City Hall</w:t>
                    </w:r>
                    <w:r w:rsidRPr="000D6642">
                      <w:rPr>
                        <w:rFonts w:ascii="Calibri" w:hAnsi="Calibri"/>
                        <w:sz w:val="20"/>
                      </w:rPr>
                      <w:t xml:space="preserve"> </w:t>
                    </w:r>
                    <w:r w:rsidRPr="000D6642">
                      <w:rPr>
                        <w:rFonts w:ascii="Calibri" w:hAnsi="Calibri"/>
                        <w:sz w:val="12"/>
                        <w:szCs w:val="12"/>
                      </w:rPr>
                      <w:t>●</w:t>
                    </w:r>
                    <w:r w:rsidRPr="000D6642">
                      <w:rPr>
                        <w:rFonts w:ascii="Calibri" w:hAnsi="Calibri"/>
                        <w:sz w:val="20"/>
                      </w:rPr>
                      <w:t xml:space="preserve"> </w:t>
                    </w:r>
                    <w:r w:rsidRPr="000D6642">
                      <w:rPr>
                        <w:rFonts w:ascii="Calibri" w:hAnsi="Calibri"/>
                        <w:sz w:val="22"/>
                        <w:szCs w:val="22"/>
                      </w:rPr>
                      <w:t>4800 South 188</w:t>
                    </w:r>
                    <w:r w:rsidRPr="000D6642">
                      <w:rPr>
                        <w:rFonts w:ascii="Calibri" w:hAnsi="Calibri"/>
                        <w:sz w:val="22"/>
                        <w:szCs w:val="22"/>
                        <w:vertAlign w:val="superscript"/>
                      </w:rPr>
                      <w:t>th</w:t>
                    </w:r>
                    <w:r w:rsidRPr="000D6642">
                      <w:rPr>
                        <w:rFonts w:ascii="Calibri" w:hAnsi="Calibri"/>
                        <w:sz w:val="22"/>
                        <w:szCs w:val="22"/>
                      </w:rPr>
                      <w:t xml:space="preserve"> St</w:t>
                    </w:r>
                    <w:r w:rsidRPr="000D6642">
                      <w:rPr>
                        <w:rFonts w:ascii="Calibri" w:hAnsi="Calibri"/>
                        <w:sz w:val="20"/>
                      </w:rPr>
                      <w:t xml:space="preserve"> </w:t>
                    </w:r>
                    <w:r w:rsidRPr="000D6642">
                      <w:rPr>
                        <w:rFonts w:ascii="Calibri" w:hAnsi="Calibri"/>
                        <w:sz w:val="12"/>
                        <w:szCs w:val="12"/>
                      </w:rPr>
                      <w:t>●</w:t>
                    </w:r>
                    <w:r w:rsidRPr="000D6642">
                      <w:rPr>
                        <w:rFonts w:ascii="Calibri" w:hAnsi="Calibri"/>
                        <w:sz w:val="20"/>
                      </w:rPr>
                      <w:t xml:space="preserve"> </w:t>
                    </w:r>
                    <w:r w:rsidRPr="000D6642">
                      <w:rPr>
                        <w:rFonts w:ascii="Calibri" w:hAnsi="Calibri"/>
                        <w:sz w:val="22"/>
                        <w:szCs w:val="22"/>
                      </w:rPr>
                      <w:t>SeaTac WA 98188</w:t>
                    </w:r>
                    <w:r w:rsidRPr="000D6642">
                      <w:rPr>
                        <w:rFonts w:ascii="Calibri" w:hAnsi="Calibri"/>
                        <w:sz w:val="20"/>
                      </w:rPr>
                      <w:t xml:space="preserve"> </w:t>
                    </w:r>
                    <w:r w:rsidRPr="000D6642">
                      <w:rPr>
                        <w:rFonts w:ascii="Calibri" w:hAnsi="Calibri"/>
                        <w:sz w:val="12"/>
                        <w:szCs w:val="12"/>
                      </w:rPr>
                      <w:t>●</w:t>
                    </w:r>
                    <w:r w:rsidRPr="000D6642">
                      <w:rPr>
                        <w:rFonts w:ascii="Calibri" w:hAnsi="Calibri"/>
                        <w:sz w:val="20"/>
                      </w:rPr>
                      <w:t xml:space="preserve"> </w:t>
                    </w:r>
                    <w:hyperlink r:id="rId2" w:history="1">
                      <w:r w:rsidRPr="00D7101F">
                        <w:rPr>
                          <w:rStyle w:val="Hyperlink"/>
                          <w:rFonts w:ascii="Calibri" w:hAnsi="Calibri"/>
                          <w:sz w:val="22"/>
                          <w:szCs w:val="22"/>
                        </w:rPr>
                        <w:t>www.</w:t>
                      </w:r>
                      <w:r w:rsidR="005D6BC5" w:rsidRPr="00D7101F" w:rsidDel="005D6BC5">
                        <w:rPr>
                          <w:rStyle w:val="Hyperlink"/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Pr="00D7101F">
                        <w:rPr>
                          <w:rStyle w:val="Hyperlink"/>
                          <w:rFonts w:ascii="Calibri" w:hAnsi="Calibri"/>
                          <w:sz w:val="22"/>
                          <w:szCs w:val="22"/>
                        </w:rPr>
                        <w:t>seatacwa.</w:t>
                      </w:r>
                      <w:r w:rsidR="005D6BC5">
                        <w:rPr>
                          <w:rStyle w:val="Hyperlink"/>
                          <w:rFonts w:ascii="Calibri" w:hAnsi="Calibri"/>
                          <w:sz w:val="22"/>
                          <w:szCs w:val="22"/>
                        </w:rPr>
                        <w:t>gov</w:t>
                      </w:r>
                    </w:hyperlink>
                    <w:r w:rsidRPr="000D6642">
                      <w:rPr>
                        <w:sz w:val="20"/>
                      </w:rPr>
                      <w:t xml:space="preserve"> </w:t>
                    </w:r>
                    <w:r w:rsidRPr="000D6642">
                      <w:rPr>
                        <w:sz w:val="12"/>
                        <w:szCs w:val="12"/>
                      </w:rPr>
                      <w:t>●</w:t>
                    </w:r>
                    <w:r w:rsidRPr="000D6642">
                      <w:rPr>
                        <w:sz w:val="20"/>
                      </w:rPr>
                      <w:t xml:space="preserve"> </w:t>
                    </w:r>
                    <w:r w:rsidRPr="000D6642">
                      <w:rPr>
                        <w:rFonts w:ascii="Calibri" w:hAnsi="Calibri"/>
                        <w:sz w:val="22"/>
                        <w:szCs w:val="22"/>
                      </w:rPr>
                      <w:t>206-973-4750</w:t>
                    </w:r>
                  </w:p>
                  <w:p w14:paraId="69816A25" w14:textId="77777777" w:rsidR="00E63B15" w:rsidRPr="000D6642" w:rsidRDefault="00E63B15" w:rsidP="00E63B15">
                    <w:pPr>
                      <w:rPr>
                        <w:rFonts w:ascii="Calibri" w:hAnsi="Calibri"/>
                        <w:sz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7417C">
      <w:rPr>
        <w:rFonts w:ascii="Calibri" w:hAnsi="Calibri"/>
        <w:noProof/>
        <w:sz w:val="22"/>
        <w:szCs w:val="22"/>
      </w:rPr>
      <w:drawing>
        <wp:inline distT="0" distB="0" distL="0" distR="0" wp14:anchorId="52110289" wp14:editId="3F64C2A2">
          <wp:extent cx="390525" cy="304800"/>
          <wp:effectExtent l="0" t="0" r="9525" b="0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2C09" w14:textId="77777777" w:rsidR="00272912" w:rsidRDefault="00272912" w:rsidP="00E63B15">
      <w:r>
        <w:separator/>
      </w:r>
    </w:p>
  </w:footnote>
  <w:footnote w:type="continuationSeparator" w:id="0">
    <w:p w14:paraId="5E030C7F" w14:textId="77777777" w:rsidR="00272912" w:rsidRDefault="00272912" w:rsidP="00E63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4F45A" w14:textId="74546CDB" w:rsidR="00AE0E45" w:rsidRDefault="00AE0E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15"/>
    <w:rsid w:val="00037D9E"/>
    <w:rsid w:val="00097740"/>
    <w:rsid w:val="001F1054"/>
    <w:rsid w:val="00272912"/>
    <w:rsid w:val="003B158C"/>
    <w:rsid w:val="003D1A45"/>
    <w:rsid w:val="0044726B"/>
    <w:rsid w:val="00450695"/>
    <w:rsid w:val="004831EE"/>
    <w:rsid w:val="005D6BC5"/>
    <w:rsid w:val="006567AC"/>
    <w:rsid w:val="006748B0"/>
    <w:rsid w:val="0070046F"/>
    <w:rsid w:val="007C7AB4"/>
    <w:rsid w:val="008012E3"/>
    <w:rsid w:val="00804096"/>
    <w:rsid w:val="00880CF1"/>
    <w:rsid w:val="00AE0E45"/>
    <w:rsid w:val="00B05115"/>
    <w:rsid w:val="00D10406"/>
    <w:rsid w:val="00DD4D8A"/>
    <w:rsid w:val="00E6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AAEACB"/>
  <w15:chartTrackingRefBased/>
  <w15:docId w15:val="{3B36CE20-DEB0-45C6-8AC6-C30AD12B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B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63B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3B1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63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B15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E63B15"/>
    <w:rPr>
      <w:color w:val="0000FF"/>
      <w:u w:val="single"/>
    </w:rPr>
  </w:style>
  <w:style w:type="paragraph" w:styleId="BodyText3">
    <w:name w:val="Body Text 3"/>
    <w:basedOn w:val="Normal"/>
    <w:link w:val="BodyText3Char"/>
    <w:rsid w:val="00DD4D8A"/>
    <w:pPr>
      <w:ind w:right="-540"/>
    </w:pPr>
    <w:rPr>
      <w:b/>
      <w:sz w:val="32"/>
    </w:rPr>
  </w:style>
  <w:style w:type="character" w:customStyle="1" w:styleId="BodyText3Char">
    <w:name w:val="Body Text 3 Char"/>
    <w:basedOn w:val="DefaultParagraphFont"/>
    <w:link w:val="BodyText3"/>
    <w:rsid w:val="00DD4D8A"/>
    <w:rPr>
      <w:rFonts w:ascii="Times New Roman" w:eastAsia="Times New Roman" w:hAnsi="Times New Roman" w:cs="Times New Roman"/>
      <w:b/>
      <w:sz w:val="3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B1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158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158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58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ci.seatac.wa.us" TargetMode="External"/><Relationship Id="rId1" Type="http://schemas.openxmlformats.org/officeDocument/2006/relationships/hyperlink" Target="http://www.ci.seatac.w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Kate McGee</dc:creator>
  <cp:keywords/>
  <dc:description/>
  <cp:lastModifiedBy>Mary Kate McGee</cp:lastModifiedBy>
  <cp:revision>2</cp:revision>
  <dcterms:created xsi:type="dcterms:W3CDTF">2021-07-29T14:29:00Z</dcterms:created>
  <dcterms:modified xsi:type="dcterms:W3CDTF">2021-07-29T14:29:00Z</dcterms:modified>
</cp:coreProperties>
</file>